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9B74E7C" w14:textId="049DE3F2"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384ADA8A"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7DB3F6A1" w14:textId="77777777" w:rsidR="00853B95" w:rsidRPr="00853B95" w:rsidRDefault="00853B95" w:rsidP="00853B95">
      <w:pPr>
        <w:widowControl w:val="0"/>
        <w:autoSpaceDE w:val="0"/>
        <w:autoSpaceDN w:val="0"/>
        <w:rPr>
          <w:b/>
          <w:sz w:val="30"/>
          <w:szCs w:val="28"/>
          <w:lang w:bidi="ru-RU"/>
        </w:rPr>
      </w:pPr>
    </w:p>
    <w:p w14:paraId="7C0982A9" w14:textId="2EE0415D" w:rsidR="00853B95" w:rsidRPr="00853B95"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p>
    <w:p w14:paraId="13E6771F" w14:textId="77777777" w:rsidR="00853B95" w:rsidRPr="00853B95" w:rsidRDefault="00853B95" w:rsidP="00853B95">
      <w:pPr>
        <w:widowControl w:val="0"/>
        <w:autoSpaceDE w:val="0"/>
        <w:autoSpaceDN w:val="0"/>
        <w:rPr>
          <w:b/>
          <w:sz w:val="30"/>
          <w:szCs w:val="28"/>
          <w:lang w:bidi="ru-RU"/>
        </w:rPr>
      </w:pPr>
    </w:p>
    <w:p w14:paraId="0B749F21" w14:textId="77777777" w:rsidR="00853B95" w:rsidRPr="00853B95" w:rsidRDefault="00853B95" w:rsidP="00853B9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853B95" w14:paraId="03DDEAEA" w14:textId="77777777" w:rsidTr="00853B95">
        <w:tc>
          <w:tcPr>
            <w:tcW w:w="6096" w:type="dxa"/>
            <w:shd w:val="clear" w:color="auto" w:fill="auto"/>
          </w:tcPr>
          <w:p w14:paraId="42FABD41" w14:textId="011E637F" w:rsidR="00853B95" w:rsidRPr="00853B95"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03D3F770"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75C83703" w14:textId="4647E3B3" w:rsidR="00853B95" w:rsidRPr="00853B95" w:rsidRDefault="00BD12E0" w:rsidP="00853B95">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Ректор </w:t>
            </w:r>
          </w:p>
          <w:p w14:paraId="1CF35831"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3E8B0B12"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________________М.А. Эскиндаров</w:t>
            </w:r>
          </w:p>
          <w:p w14:paraId="77347F03"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33F98F40" w14:textId="45FA2045"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w:t>
            </w:r>
            <w:r w:rsidR="00990D1A" w:rsidRPr="00990D1A">
              <w:rPr>
                <w:sz w:val="28"/>
                <w:szCs w:val="22"/>
                <w:u w:val="single"/>
                <w:lang w:eastAsia="en-US" w:bidi="ru-RU"/>
              </w:rPr>
              <w:t>26</w:t>
            </w:r>
            <w:r w:rsidRPr="00990D1A">
              <w:rPr>
                <w:sz w:val="28"/>
                <w:szCs w:val="22"/>
                <w:u w:val="single"/>
                <w:lang w:eastAsia="en-US" w:bidi="ru-RU"/>
              </w:rPr>
              <w:t>_</w:t>
            </w:r>
            <w:r w:rsidRPr="00853B95">
              <w:rPr>
                <w:sz w:val="28"/>
                <w:szCs w:val="22"/>
                <w:lang w:eastAsia="en-US" w:bidi="ru-RU"/>
              </w:rPr>
              <w:t>_»</w:t>
            </w:r>
            <w:r w:rsidR="00210CF0">
              <w:rPr>
                <w:sz w:val="28"/>
                <w:szCs w:val="22"/>
                <w:lang w:eastAsia="en-US" w:bidi="ru-RU"/>
              </w:rPr>
              <w:t xml:space="preserve"> </w:t>
            </w:r>
            <w:r w:rsidRPr="00990D1A">
              <w:rPr>
                <w:sz w:val="28"/>
                <w:szCs w:val="22"/>
                <w:u w:val="single"/>
                <w:lang w:eastAsia="en-US" w:bidi="ru-RU"/>
              </w:rPr>
              <w:t>_</w:t>
            </w:r>
            <w:r w:rsidR="00B71519" w:rsidRPr="00990D1A">
              <w:rPr>
                <w:sz w:val="28"/>
                <w:szCs w:val="22"/>
                <w:u w:val="single"/>
                <w:lang w:eastAsia="en-US" w:bidi="ru-RU"/>
              </w:rPr>
              <w:t>_</w:t>
            </w:r>
            <w:r w:rsidR="00990D1A" w:rsidRPr="00990D1A">
              <w:rPr>
                <w:sz w:val="28"/>
                <w:szCs w:val="22"/>
                <w:u w:val="single"/>
                <w:lang w:eastAsia="en-US" w:bidi="ru-RU"/>
              </w:rPr>
              <w:t>мая</w:t>
            </w:r>
            <w:r w:rsidR="00B71519" w:rsidRPr="00990D1A">
              <w:rPr>
                <w:sz w:val="28"/>
                <w:szCs w:val="22"/>
                <w:u w:val="single"/>
                <w:lang w:eastAsia="en-US" w:bidi="ru-RU"/>
              </w:rPr>
              <w:t>___________</w:t>
            </w:r>
            <w:r w:rsidR="006D0048" w:rsidRPr="00990D1A">
              <w:rPr>
                <w:sz w:val="28"/>
                <w:szCs w:val="22"/>
                <w:u w:val="single"/>
                <w:lang w:eastAsia="en-US" w:bidi="ru-RU"/>
              </w:rPr>
              <w:t>__</w:t>
            </w:r>
            <w:r w:rsidR="000B1F67">
              <w:rPr>
                <w:sz w:val="28"/>
                <w:szCs w:val="22"/>
                <w:lang w:eastAsia="en-US" w:bidi="ru-RU"/>
              </w:rPr>
              <w:t>202</w:t>
            </w:r>
            <w:r w:rsidR="000B1F67">
              <w:rPr>
                <w:sz w:val="28"/>
                <w:szCs w:val="22"/>
                <w:lang w:val="en-US" w:eastAsia="en-US" w:bidi="ru-RU"/>
              </w:rPr>
              <w:t>1</w:t>
            </w:r>
            <w:r w:rsidRPr="00853B95">
              <w:rPr>
                <w:sz w:val="28"/>
                <w:szCs w:val="22"/>
                <w:lang w:eastAsia="en-US" w:bidi="ru-RU"/>
              </w:rPr>
              <w:t xml:space="preserve"> г.</w:t>
            </w:r>
          </w:p>
          <w:p w14:paraId="07F95927"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bookmarkStart w:id="3" w:name="_GoBack"/>
            <w:bookmarkEnd w:id="3"/>
          </w:p>
        </w:tc>
      </w:tr>
    </w:tbl>
    <w:p w14:paraId="7389B9E5" w14:textId="77777777" w:rsidR="00853B95" w:rsidRPr="00853B95" w:rsidRDefault="00853B95" w:rsidP="00853B95">
      <w:pPr>
        <w:widowControl w:val="0"/>
        <w:autoSpaceDE w:val="0"/>
        <w:autoSpaceDN w:val="0"/>
        <w:ind w:left="4678"/>
        <w:rPr>
          <w:b/>
          <w:color w:val="0070C0"/>
          <w:sz w:val="30"/>
          <w:szCs w:val="28"/>
          <w:lang w:bidi="ru-RU"/>
        </w:rPr>
      </w:pPr>
    </w:p>
    <w:p w14:paraId="05AD6A73" w14:textId="1809767C" w:rsidR="00853B95" w:rsidRDefault="001541DE" w:rsidP="00853B95">
      <w:pPr>
        <w:widowControl w:val="0"/>
        <w:autoSpaceDE w:val="0"/>
        <w:autoSpaceDN w:val="0"/>
        <w:jc w:val="center"/>
        <w:rPr>
          <w:b/>
          <w:sz w:val="32"/>
          <w:szCs w:val="22"/>
          <w:lang w:bidi="ru-RU"/>
        </w:rPr>
      </w:pPr>
      <w:r>
        <w:rPr>
          <w:b/>
          <w:sz w:val="32"/>
          <w:szCs w:val="22"/>
          <w:lang w:bidi="ru-RU"/>
        </w:rPr>
        <w:t>Ореховская Н.А.</w:t>
      </w:r>
    </w:p>
    <w:p w14:paraId="3FAD2CDD" w14:textId="144D9DAA" w:rsidR="00853B95" w:rsidRPr="00853B95" w:rsidRDefault="00853B95" w:rsidP="00853B95">
      <w:pPr>
        <w:widowControl w:val="0"/>
        <w:autoSpaceDE w:val="0"/>
        <w:autoSpaceDN w:val="0"/>
        <w:jc w:val="center"/>
        <w:rPr>
          <w:b/>
          <w:sz w:val="32"/>
          <w:szCs w:val="22"/>
          <w:lang w:bidi="ru-RU"/>
        </w:rPr>
      </w:pPr>
    </w:p>
    <w:p w14:paraId="68D972C0" w14:textId="5AEC327B" w:rsidR="00853B95" w:rsidRPr="00853B95" w:rsidRDefault="001541DE" w:rsidP="00853B95">
      <w:pPr>
        <w:widowControl w:val="0"/>
        <w:tabs>
          <w:tab w:val="left" w:pos="8789"/>
        </w:tabs>
        <w:autoSpaceDE w:val="0"/>
        <w:autoSpaceDN w:val="0"/>
        <w:spacing w:before="185" w:after="240"/>
        <w:jc w:val="center"/>
        <w:rPr>
          <w:b/>
          <w:sz w:val="36"/>
          <w:szCs w:val="22"/>
          <w:lang w:bidi="ru-RU"/>
        </w:rPr>
      </w:pPr>
      <w:r>
        <w:rPr>
          <w:b/>
          <w:sz w:val="36"/>
          <w:szCs w:val="22"/>
          <w:lang w:bidi="ru-RU"/>
        </w:rPr>
        <w:t>ВВЕДЕНИЕ В СПЕЦИАЛЬНОСТЬ</w:t>
      </w:r>
    </w:p>
    <w:p w14:paraId="791419B2" w14:textId="77777777"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2ABBBA" w14:textId="12FBF853"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0B62F2EF" w14:textId="03545EE9" w:rsidR="00AB56ED" w:rsidRPr="00B77D91" w:rsidRDefault="00AB56ED" w:rsidP="00AB56ED">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009C2834" w:rsidRPr="009C2834">
        <w:rPr>
          <w:color w:val="000000" w:themeColor="text1"/>
          <w:sz w:val="28"/>
          <w:szCs w:val="28"/>
        </w:rPr>
        <w:t>ОП «Этика бизнеса» (профиль «Этика бизнеса»)</w:t>
      </w:r>
      <w:r w:rsidRPr="00B77D91">
        <w:rPr>
          <w:color w:val="000000" w:themeColor="text1"/>
          <w:sz w:val="28"/>
          <w:szCs w:val="28"/>
        </w:rPr>
        <w:t xml:space="preserve"> </w:t>
      </w:r>
    </w:p>
    <w:p w14:paraId="1B9E9F04" w14:textId="77777777" w:rsidR="00853B95" w:rsidRPr="00853B95" w:rsidRDefault="00853B95" w:rsidP="00853B95">
      <w:pPr>
        <w:widowControl w:val="0"/>
        <w:autoSpaceDE w:val="0"/>
        <w:autoSpaceDN w:val="0"/>
        <w:rPr>
          <w:sz w:val="30"/>
          <w:szCs w:val="28"/>
          <w:lang w:bidi="ru-RU"/>
        </w:rPr>
      </w:pPr>
    </w:p>
    <w:p w14:paraId="2F472E34" w14:textId="77777777" w:rsidR="00853B95" w:rsidRPr="00853B95" w:rsidRDefault="00853B95" w:rsidP="00853B95">
      <w:pPr>
        <w:widowControl w:val="0"/>
        <w:autoSpaceDE w:val="0"/>
        <w:autoSpaceDN w:val="0"/>
        <w:rPr>
          <w:sz w:val="30"/>
          <w:szCs w:val="28"/>
          <w:lang w:bidi="ru-RU"/>
        </w:rPr>
      </w:pPr>
    </w:p>
    <w:p w14:paraId="490742B7" w14:textId="77777777" w:rsidR="00254E96" w:rsidRDefault="00254E96" w:rsidP="00254E96">
      <w:pPr>
        <w:ind w:right="284" w:firstLine="380"/>
        <w:jc w:val="center"/>
        <w:rPr>
          <w:i/>
          <w:iCs/>
        </w:rPr>
      </w:pPr>
      <w:r>
        <w:rPr>
          <w:i/>
          <w:iCs/>
        </w:rPr>
        <w:t>Рекомендовано Ученым советом факультета Социальных наук</w:t>
      </w:r>
    </w:p>
    <w:p w14:paraId="369751EE" w14:textId="77777777" w:rsidR="00254E96" w:rsidRDefault="00254E96" w:rsidP="00254E96">
      <w:pPr>
        <w:ind w:right="284" w:firstLine="380"/>
        <w:jc w:val="center"/>
      </w:pPr>
      <w:r>
        <w:rPr>
          <w:i/>
          <w:iCs/>
        </w:rPr>
        <w:t xml:space="preserve"> и массовых коммуникаций</w:t>
      </w:r>
    </w:p>
    <w:p w14:paraId="662EDD11" w14:textId="77777777" w:rsidR="00254E96" w:rsidRDefault="00254E96" w:rsidP="00254E96">
      <w:pPr>
        <w:ind w:right="284" w:firstLine="380"/>
        <w:jc w:val="center"/>
        <w:rPr>
          <w:i/>
          <w:iCs/>
        </w:rPr>
      </w:pPr>
      <w:r>
        <w:rPr>
          <w:i/>
          <w:iCs/>
        </w:rPr>
        <w:t>(протокол № 09 от 18.05.2021 г.)</w:t>
      </w:r>
    </w:p>
    <w:p w14:paraId="2EE3CB90" w14:textId="77777777" w:rsidR="00254E96" w:rsidRDefault="00254E96" w:rsidP="00254E96">
      <w:pPr>
        <w:ind w:right="284" w:firstLine="380"/>
        <w:jc w:val="center"/>
        <w:rPr>
          <w:i/>
          <w:iCs/>
        </w:rPr>
      </w:pPr>
    </w:p>
    <w:p w14:paraId="74052CD9" w14:textId="77777777" w:rsidR="00254E96" w:rsidRDefault="00254E96" w:rsidP="00254E96">
      <w:pPr>
        <w:ind w:right="284" w:firstLine="380"/>
        <w:jc w:val="center"/>
        <w:rPr>
          <w:i/>
          <w:iCs/>
        </w:rPr>
      </w:pPr>
      <w:r>
        <w:rPr>
          <w:i/>
          <w:iCs/>
        </w:rPr>
        <w:t>Одобрено Советом учебно-научного Департамента гуманитарных наук</w:t>
      </w:r>
    </w:p>
    <w:p w14:paraId="0596835C" w14:textId="77777777" w:rsidR="00254E96" w:rsidRDefault="00254E96" w:rsidP="00254E96">
      <w:pPr>
        <w:ind w:right="284" w:firstLine="380"/>
        <w:jc w:val="center"/>
      </w:pPr>
      <w:r>
        <w:rPr>
          <w:i/>
          <w:iCs/>
        </w:rPr>
        <w:t>(протокол № 09 от 29 апреля 2021 г.)</w:t>
      </w:r>
    </w:p>
    <w:p w14:paraId="326BD2DD" w14:textId="77777777" w:rsidR="00853B95" w:rsidRPr="00853B95" w:rsidRDefault="00853B95" w:rsidP="00853B95">
      <w:pPr>
        <w:widowControl w:val="0"/>
        <w:autoSpaceDE w:val="0"/>
        <w:autoSpaceDN w:val="0"/>
        <w:rPr>
          <w:sz w:val="30"/>
          <w:szCs w:val="28"/>
          <w:lang w:bidi="ru-RU"/>
        </w:rPr>
      </w:pPr>
    </w:p>
    <w:p w14:paraId="6D853F6D" w14:textId="77777777" w:rsidR="00853B95" w:rsidRPr="00853B95" w:rsidRDefault="00853B95" w:rsidP="00853B95">
      <w:pPr>
        <w:widowControl w:val="0"/>
        <w:autoSpaceDE w:val="0"/>
        <w:autoSpaceDN w:val="0"/>
        <w:rPr>
          <w:sz w:val="30"/>
          <w:szCs w:val="28"/>
          <w:lang w:bidi="ru-RU"/>
        </w:rPr>
      </w:pPr>
    </w:p>
    <w:p w14:paraId="2BDF1BF4" w14:textId="77777777" w:rsidR="00853B95" w:rsidRPr="00853B95" w:rsidRDefault="00853B95" w:rsidP="00853B95">
      <w:pPr>
        <w:widowControl w:val="0"/>
        <w:autoSpaceDE w:val="0"/>
        <w:autoSpaceDN w:val="0"/>
        <w:rPr>
          <w:sz w:val="30"/>
          <w:szCs w:val="28"/>
          <w:lang w:bidi="ru-RU"/>
        </w:rPr>
      </w:pPr>
    </w:p>
    <w:p w14:paraId="29403416" w14:textId="77777777" w:rsidR="00853B95" w:rsidRPr="00853B95" w:rsidRDefault="00853B95" w:rsidP="00853B95">
      <w:pPr>
        <w:widowControl w:val="0"/>
        <w:autoSpaceDE w:val="0"/>
        <w:autoSpaceDN w:val="0"/>
        <w:rPr>
          <w:sz w:val="30"/>
          <w:szCs w:val="28"/>
          <w:lang w:bidi="ru-RU"/>
        </w:rPr>
      </w:pPr>
    </w:p>
    <w:p w14:paraId="1F1AFEAB" w14:textId="77777777" w:rsidR="00853B95" w:rsidRPr="00853B95" w:rsidRDefault="00853B95" w:rsidP="00853B95">
      <w:pPr>
        <w:widowControl w:val="0"/>
        <w:autoSpaceDE w:val="0"/>
        <w:autoSpaceDN w:val="0"/>
        <w:rPr>
          <w:sz w:val="30"/>
          <w:szCs w:val="28"/>
          <w:lang w:bidi="ru-RU"/>
        </w:rPr>
      </w:pPr>
    </w:p>
    <w:p w14:paraId="69A8B551" w14:textId="77777777" w:rsidR="00853B95" w:rsidRPr="00853B95" w:rsidRDefault="00853B95" w:rsidP="00853B95">
      <w:pPr>
        <w:widowControl w:val="0"/>
        <w:autoSpaceDE w:val="0"/>
        <w:autoSpaceDN w:val="0"/>
        <w:rPr>
          <w:sz w:val="30"/>
          <w:szCs w:val="28"/>
          <w:lang w:bidi="ru-RU"/>
        </w:rPr>
      </w:pPr>
    </w:p>
    <w:p w14:paraId="3C87268C" w14:textId="121ACC07" w:rsidR="00853B95" w:rsidRPr="00853B95" w:rsidRDefault="00853B95" w:rsidP="00853B95">
      <w:pPr>
        <w:widowControl w:val="0"/>
        <w:autoSpaceDE w:val="0"/>
        <w:autoSpaceDN w:val="0"/>
        <w:spacing w:before="1"/>
        <w:ind w:right="286"/>
        <w:jc w:val="center"/>
        <w:rPr>
          <w:sz w:val="28"/>
          <w:szCs w:val="28"/>
          <w:lang w:bidi="ru-RU"/>
        </w:rPr>
      </w:pPr>
      <w:r w:rsidRPr="00853B95">
        <w:rPr>
          <w:sz w:val="28"/>
          <w:szCs w:val="28"/>
          <w:lang w:bidi="ru-RU"/>
        </w:rPr>
        <w:t>Москва 202</w:t>
      </w:r>
      <w:r w:rsidR="009C2834">
        <w:rPr>
          <w:sz w:val="28"/>
          <w:szCs w:val="28"/>
          <w:lang w:bidi="ru-RU"/>
        </w:rPr>
        <w:t>1</w:t>
      </w:r>
    </w:p>
    <w:p w14:paraId="27DEAE9D" w14:textId="77777777" w:rsidR="00853B95" w:rsidRPr="00853B95" w:rsidRDefault="00853B95" w:rsidP="00853B95">
      <w:pPr>
        <w:rPr>
          <w:sz w:val="22"/>
          <w:szCs w:val="22"/>
          <w:lang w:bidi="ru-RU"/>
        </w:rPr>
        <w:sectPr w:rsidR="00853B95" w:rsidRPr="00853B95"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474AAA" w:rsidRDefault="00474AAA" w:rsidP="00853B95">
      <w:pPr>
        <w:widowControl w:val="0"/>
        <w:autoSpaceDE w:val="0"/>
        <w:autoSpaceDN w:val="0"/>
        <w:spacing w:before="72"/>
        <w:jc w:val="center"/>
        <w:rPr>
          <w:sz w:val="14"/>
          <w:szCs w:val="28"/>
          <w:lang w:bidi="ru-RU"/>
        </w:rPr>
      </w:pPr>
    </w:p>
    <w:p w14:paraId="24DD8A23" w14:textId="5046B3C0"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6911157"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652EB81"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62196D8" w14:textId="77777777" w:rsidR="00853B95" w:rsidRPr="00853B95" w:rsidRDefault="00853B95" w:rsidP="00853B95">
      <w:pPr>
        <w:widowControl w:val="0"/>
        <w:autoSpaceDE w:val="0"/>
        <w:autoSpaceDN w:val="0"/>
        <w:rPr>
          <w:b/>
          <w:sz w:val="30"/>
          <w:szCs w:val="28"/>
          <w:lang w:bidi="ru-RU"/>
        </w:rPr>
      </w:pPr>
    </w:p>
    <w:p w14:paraId="11A4B44A" w14:textId="6FCE20B4" w:rsidR="00853B95" w:rsidRPr="00853B95" w:rsidRDefault="00B71519"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14:paraId="76A529DC" w14:textId="77777777" w:rsidR="00853B95" w:rsidRPr="00853B95" w:rsidRDefault="00853B95" w:rsidP="00853B95">
      <w:pPr>
        <w:widowControl w:val="0"/>
        <w:autoSpaceDE w:val="0"/>
        <w:autoSpaceDN w:val="0"/>
        <w:rPr>
          <w:b/>
          <w:sz w:val="30"/>
          <w:szCs w:val="28"/>
          <w:lang w:bidi="ru-RU"/>
        </w:rPr>
      </w:pPr>
    </w:p>
    <w:p w14:paraId="3943D8DB" w14:textId="77777777" w:rsidR="00853B95" w:rsidRPr="00853B95" w:rsidRDefault="00853B95" w:rsidP="00853B95">
      <w:pPr>
        <w:widowControl w:val="0"/>
        <w:autoSpaceDE w:val="0"/>
        <w:autoSpaceDN w:val="0"/>
        <w:rPr>
          <w:b/>
          <w:sz w:val="30"/>
          <w:szCs w:val="28"/>
          <w:lang w:bidi="ru-RU"/>
        </w:rPr>
      </w:pPr>
    </w:p>
    <w:p w14:paraId="7AE30DD1" w14:textId="77777777" w:rsidR="00853B95" w:rsidRPr="00853B95" w:rsidRDefault="00853B95" w:rsidP="00853B95">
      <w:pPr>
        <w:widowControl w:val="0"/>
        <w:autoSpaceDE w:val="0"/>
        <w:autoSpaceDN w:val="0"/>
        <w:rPr>
          <w:b/>
          <w:sz w:val="30"/>
          <w:szCs w:val="28"/>
          <w:lang w:bidi="ru-RU"/>
        </w:rPr>
      </w:pPr>
    </w:p>
    <w:p w14:paraId="7395F6F8" w14:textId="77777777" w:rsidR="00853B95" w:rsidRPr="00853B95" w:rsidRDefault="00853B95" w:rsidP="00853B95">
      <w:pPr>
        <w:widowControl w:val="0"/>
        <w:autoSpaceDE w:val="0"/>
        <w:autoSpaceDN w:val="0"/>
        <w:ind w:left="4678"/>
        <w:rPr>
          <w:b/>
          <w:sz w:val="30"/>
          <w:szCs w:val="28"/>
          <w:lang w:bidi="ru-RU"/>
        </w:rPr>
      </w:pPr>
    </w:p>
    <w:p w14:paraId="5B308599" w14:textId="77777777" w:rsidR="00853B95" w:rsidRPr="00853B95" w:rsidRDefault="00853B95" w:rsidP="00853B95">
      <w:pPr>
        <w:widowControl w:val="0"/>
        <w:autoSpaceDE w:val="0"/>
        <w:autoSpaceDN w:val="0"/>
        <w:ind w:left="4678"/>
        <w:rPr>
          <w:b/>
          <w:sz w:val="30"/>
          <w:szCs w:val="28"/>
          <w:lang w:bidi="ru-RU"/>
        </w:rPr>
      </w:pPr>
    </w:p>
    <w:p w14:paraId="6F822202" w14:textId="77777777" w:rsidR="00853B95" w:rsidRPr="00853B95" w:rsidRDefault="00853B95" w:rsidP="00853B95">
      <w:pPr>
        <w:widowControl w:val="0"/>
        <w:autoSpaceDE w:val="0"/>
        <w:autoSpaceDN w:val="0"/>
        <w:ind w:left="4678"/>
        <w:rPr>
          <w:b/>
          <w:sz w:val="30"/>
          <w:szCs w:val="28"/>
          <w:lang w:bidi="ru-RU"/>
        </w:rPr>
      </w:pPr>
    </w:p>
    <w:p w14:paraId="6E5FA85A" w14:textId="77777777" w:rsidR="00853B95" w:rsidRPr="00853B95" w:rsidRDefault="00853B95" w:rsidP="00853B95">
      <w:pPr>
        <w:widowControl w:val="0"/>
        <w:autoSpaceDE w:val="0"/>
        <w:autoSpaceDN w:val="0"/>
        <w:ind w:left="4678"/>
        <w:rPr>
          <w:b/>
          <w:sz w:val="30"/>
          <w:szCs w:val="28"/>
          <w:lang w:bidi="ru-RU"/>
        </w:rPr>
      </w:pPr>
    </w:p>
    <w:p w14:paraId="66CA67D3" w14:textId="77777777" w:rsidR="00853B95" w:rsidRPr="00853B95" w:rsidRDefault="00853B95" w:rsidP="00853B95">
      <w:pPr>
        <w:widowControl w:val="0"/>
        <w:autoSpaceDE w:val="0"/>
        <w:autoSpaceDN w:val="0"/>
        <w:ind w:left="4678"/>
        <w:rPr>
          <w:b/>
          <w:sz w:val="30"/>
          <w:szCs w:val="28"/>
          <w:lang w:bidi="ru-RU"/>
        </w:rPr>
      </w:pPr>
    </w:p>
    <w:p w14:paraId="7DFDEF7A" w14:textId="77777777" w:rsidR="00853B95" w:rsidRPr="00853B95" w:rsidRDefault="00853B95" w:rsidP="00853B95">
      <w:pPr>
        <w:widowControl w:val="0"/>
        <w:autoSpaceDE w:val="0"/>
        <w:autoSpaceDN w:val="0"/>
        <w:rPr>
          <w:b/>
          <w:sz w:val="30"/>
          <w:szCs w:val="28"/>
          <w:lang w:bidi="ru-RU"/>
        </w:rPr>
      </w:pPr>
    </w:p>
    <w:p w14:paraId="11D915C2" w14:textId="77777777" w:rsidR="00853B95" w:rsidRPr="00853B95" w:rsidRDefault="00853B95" w:rsidP="00853B95">
      <w:pPr>
        <w:widowControl w:val="0"/>
        <w:autoSpaceDE w:val="0"/>
        <w:autoSpaceDN w:val="0"/>
        <w:rPr>
          <w:b/>
          <w:sz w:val="30"/>
          <w:szCs w:val="28"/>
          <w:lang w:bidi="ru-RU"/>
        </w:rPr>
      </w:pPr>
    </w:p>
    <w:p w14:paraId="50245F75" w14:textId="77777777" w:rsidR="00853B95" w:rsidRPr="00853B95" w:rsidRDefault="00853B95" w:rsidP="00853B95">
      <w:pPr>
        <w:widowControl w:val="0"/>
        <w:autoSpaceDE w:val="0"/>
        <w:autoSpaceDN w:val="0"/>
        <w:rPr>
          <w:b/>
          <w:sz w:val="30"/>
          <w:szCs w:val="28"/>
          <w:lang w:bidi="ru-RU"/>
        </w:rPr>
      </w:pPr>
    </w:p>
    <w:p w14:paraId="1E6EFD3F" w14:textId="2E76E4EE" w:rsidR="00853B95" w:rsidRPr="009C24E4" w:rsidRDefault="00853B95" w:rsidP="00853B95">
      <w:pPr>
        <w:widowControl w:val="0"/>
        <w:autoSpaceDE w:val="0"/>
        <w:autoSpaceDN w:val="0"/>
        <w:rPr>
          <w:b/>
          <w:sz w:val="16"/>
          <w:szCs w:val="14"/>
          <w:lang w:bidi="ru-RU"/>
        </w:rPr>
      </w:pPr>
    </w:p>
    <w:p w14:paraId="22395574" w14:textId="6F14C2CA" w:rsidR="009C24E4" w:rsidRPr="00474AAA" w:rsidRDefault="009C24E4" w:rsidP="00853B95">
      <w:pPr>
        <w:widowControl w:val="0"/>
        <w:autoSpaceDE w:val="0"/>
        <w:autoSpaceDN w:val="0"/>
        <w:rPr>
          <w:b/>
          <w:sz w:val="12"/>
          <w:szCs w:val="36"/>
          <w:lang w:bidi="ru-RU"/>
        </w:rPr>
      </w:pPr>
    </w:p>
    <w:p w14:paraId="0D3E5FA8" w14:textId="5B2B8C03" w:rsidR="00B71519" w:rsidRDefault="001541DE" w:rsidP="00B71519">
      <w:pPr>
        <w:widowControl w:val="0"/>
        <w:autoSpaceDE w:val="0"/>
        <w:autoSpaceDN w:val="0"/>
        <w:jc w:val="center"/>
        <w:rPr>
          <w:b/>
          <w:sz w:val="32"/>
          <w:szCs w:val="22"/>
          <w:lang w:bidi="ru-RU"/>
        </w:rPr>
      </w:pPr>
      <w:r>
        <w:rPr>
          <w:b/>
          <w:sz w:val="32"/>
          <w:szCs w:val="22"/>
          <w:lang w:bidi="ru-RU"/>
        </w:rPr>
        <w:t>Ореховская Н.А.</w:t>
      </w:r>
    </w:p>
    <w:p w14:paraId="2CE86DEC" w14:textId="384BD95C" w:rsidR="00B71519" w:rsidRPr="00853B95" w:rsidRDefault="00B71519" w:rsidP="00B71519">
      <w:pPr>
        <w:widowControl w:val="0"/>
        <w:autoSpaceDE w:val="0"/>
        <w:autoSpaceDN w:val="0"/>
        <w:jc w:val="center"/>
        <w:rPr>
          <w:b/>
          <w:sz w:val="32"/>
          <w:szCs w:val="22"/>
          <w:lang w:bidi="ru-RU"/>
        </w:rPr>
      </w:pPr>
    </w:p>
    <w:p w14:paraId="1D620040" w14:textId="77777777" w:rsidR="001541DE" w:rsidRPr="00853B95" w:rsidRDefault="001541DE" w:rsidP="001541DE">
      <w:pPr>
        <w:widowControl w:val="0"/>
        <w:tabs>
          <w:tab w:val="left" w:pos="8789"/>
        </w:tabs>
        <w:autoSpaceDE w:val="0"/>
        <w:autoSpaceDN w:val="0"/>
        <w:spacing w:before="185" w:after="240"/>
        <w:jc w:val="center"/>
        <w:rPr>
          <w:b/>
          <w:sz w:val="36"/>
          <w:szCs w:val="22"/>
          <w:lang w:bidi="ru-RU"/>
        </w:rPr>
      </w:pPr>
      <w:r>
        <w:rPr>
          <w:b/>
          <w:sz w:val="36"/>
          <w:szCs w:val="22"/>
          <w:lang w:bidi="ru-RU"/>
        </w:rPr>
        <w:t>ВВЕДЕНИЕ В СПЕЦИАЛЬНОСТЬ</w:t>
      </w:r>
    </w:p>
    <w:p w14:paraId="51FB26BF" w14:textId="77777777" w:rsidR="00B71519" w:rsidRPr="009C24E4" w:rsidRDefault="00B71519" w:rsidP="00B7151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4A10B78" w14:textId="77777777" w:rsidR="007E2070" w:rsidRPr="00853B95" w:rsidRDefault="007E2070" w:rsidP="007E2070">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7141D674" w14:textId="77777777" w:rsidR="007E2070" w:rsidRPr="00B77D91" w:rsidRDefault="007E2070" w:rsidP="007E2070">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Pr="009C2834">
        <w:rPr>
          <w:color w:val="000000" w:themeColor="text1"/>
          <w:sz w:val="28"/>
          <w:szCs w:val="28"/>
        </w:rPr>
        <w:t>ОП «Этика бизнеса» (профиль «Этика бизнеса»)</w:t>
      </w:r>
      <w:r w:rsidRPr="00B77D91">
        <w:rPr>
          <w:color w:val="000000" w:themeColor="text1"/>
          <w:sz w:val="28"/>
          <w:szCs w:val="28"/>
        </w:rPr>
        <w:t xml:space="preserve"> </w:t>
      </w:r>
    </w:p>
    <w:p w14:paraId="0F0B027D" w14:textId="77777777" w:rsidR="009C24E4" w:rsidRPr="00853B95" w:rsidRDefault="009C24E4" w:rsidP="009C24E4">
      <w:pPr>
        <w:widowControl w:val="0"/>
        <w:autoSpaceDE w:val="0"/>
        <w:autoSpaceDN w:val="0"/>
        <w:rPr>
          <w:b/>
          <w:sz w:val="30"/>
          <w:szCs w:val="28"/>
          <w:lang w:bidi="ru-RU"/>
        </w:rPr>
      </w:pPr>
    </w:p>
    <w:p w14:paraId="22F62963" w14:textId="77777777" w:rsidR="00853B95" w:rsidRPr="00853B95" w:rsidRDefault="00853B95" w:rsidP="00853B95">
      <w:pPr>
        <w:widowControl w:val="0"/>
        <w:autoSpaceDE w:val="0"/>
        <w:autoSpaceDN w:val="0"/>
        <w:rPr>
          <w:b/>
          <w:sz w:val="14"/>
          <w:szCs w:val="28"/>
          <w:lang w:bidi="ru-RU"/>
        </w:rPr>
      </w:pPr>
    </w:p>
    <w:p w14:paraId="589E8A17" w14:textId="77777777" w:rsidR="00853B95" w:rsidRPr="00853B95" w:rsidRDefault="00853B95" w:rsidP="00853B95">
      <w:pPr>
        <w:widowControl w:val="0"/>
        <w:autoSpaceDE w:val="0"/>
        <w:autoSpaceDN w:val="0"/>
        <w:rPr>
          <w:b/>
          <w:sz w:val="30"/>
          <w:szCs w:val="28"/>
          <w:lang w:bidi="ru-RU"/>
        </w:rPr>
      </w:pPr>
    </w:p>
    <w:p w14:paraId="5CBC0B3F" w14:textId="77777777" w:rsidR="00853B95" w:rsidRPr="00853B95" w:rsidRDefault="00853B95" w:rsidP="00853B95">
      <w:pPr>
        <w:widowControl w:val="0"/>
        <w:autoSpaceDE w:val="0"/>
        <w:autoSpaceDN w:val="0"/>
        <w:spacing w:before="10"/>
        <w:rPr>
          <w:sz w:val="41"/>
          <w:szCs w:val="28"/>
          <w:lang w:bidi="ru-RU"/>
        </w:rPr>
      </w:pPr>
    </w:p>
    <w:p w14:paraId="3508483A" w14:textId="77777777" w:rsidR="00853B95" w:rsidRPr="00853B95" w:rsidRDefault="00853B95" w:rsidP="00853B95">
      <w:pPr>
        <w:widowControl w:val="0"/>
        <w:autoSpaceDE w:val="0"/>
        <w:autoSpaceDN w:val="0"/>
        <w:spacing w:before="10"/>
        <w:rPr>
          <w:sz w:val="41"/>
          <w:szCs w:val="28"/>
          <w:lang w:bidi="ru-RU"/>
        </w:rPr>
      </w:pPr>
    </w:p>
    <w:p w14:paraId="19C7B8D5" w14:textId="77777777" w:rsidR="00853B95" w:rsidRPr="00853B95" w:rsidRDefault="00853B95" w:rsidP="00853B95">
      <w:pPr>
        <w:widowControl w:val="0"/>
        <w:autoSpaceDE w:val="0"/>
        <w:autoSpaceDN w:val="0"/>
        <w:spacing w:before="10"/>
        <w:rPr>
          <w:sz w:val="28"/>
          <w:szCs w:val="28"/>
          <w:lang w:bidi="ru-RU"/>
        </w:rPr>
      </w:pPr>
    </w:p>
    <w:p w14:paraId="1E0A7C1A" w14:textId="77777777" w:rsidR="00853B95" w:rsidRPr="00853B95" w:rsidRDefault="00853B95" w:rsidP="00853B95">
      <w:pPr>
        <w:widowControl w:val="0"/>
        <w:autoSpaceDE w:val="0"/>
        <w:autoSpaceDN w:val="0"/>
        <w:spacing w:before="10"/>
        <w:rPr>
          <w:sz w:val="28"/>
          <w:szCs w:val="28"/>
          <w:lang w:bidi="ru-RU"/>
        </w:rPr>
      </w:pPr>
    </w:p>
    <w:p w14:paraId="1347B82E" w14:textId="77777777" w:rsidR="00853B95" w:rsidRPr="00853B95" w:rsidRDefault="00853B95" w:rsidP="00853B95">
      <w:pPr>
        <w:widowControl w:val="0"/>
        <w:autoSpaceDE w:val="0"/>
        <w:autoSpaceDN w:val="0"/>
        <w:spacing w:before="10"/>
        <w:rPr>
          <w:sz w:val="28"/>
          <w:szCs w:val="28"/>
          <w:lang w:bidi="ru-RU"/>
        </w:rPr>
      </w:pPr>
    </w:p>
    <w:p w14:paraId="3A9B9412" w14:textId="77777777" w:rsidR="00853B95" w:rsidRPr="00853B95" w:rsidRDefault="00853B95" w:rsidP="00853B95">
      <w:pPr>
        <w:widowControl w:val="0"/>
        <w:autoSpaceDE w:val="0"/>
        <w:autoSpaceDN w:val="0"/>
        <w:spacing w:before="10"/>
        <w:rPr>
          <w:sz w:val="22"/>
          <w:szCs w:val="28"/>
          <w:lang w:bidi="ru-RU"/>
        </w:rPr>
      </w:pPr>
    </w:p>
    <w:p w14:paraId="7D8C5851" w14:textId="08BEA20B" w:rsidR="00853B95" w:rsidRDefault="00853B95" w:rsidP="00853B95">
      <w:pPr>
        <w:widowControl w:val="0"/>
        <w:autoSpaceDE w:val="0"/>
        <w:autoSpaceDN w:val="0"/>
        <w:spacing w:before="10"/>
        <w:rPr>
          <w:sz w:val="22"/>
          <w:szCs w:val="28"/>
          <w:lang w:bidi="ru-RU"/>
        </w:rPr>
      </w:pPr>
    </w:p>
    <w:p w14:paraId="145B37AC" w14:textId="36F1F57B" w:rsidR="00474AAA" w:rsidRDefault="00474AAA" w:rsidP="00853B95">
      <w:pPr>
        <w:widowControl w:val="0"/>
        <w:autoSpaceDE w:val="0"/>
        <w:autoSpaceDN w:val="0"/>
        <w:spacing w:before="10"/>
        <w:rPr>
          <w:sz w:val="22"/>
          <w:szCs w:val="28"/>
          <w:lang w:bidi="ru-RU"/>
        </w:rPr>
      </w:pPr>
    </w:p>
    <w:p w14:paraId="7B6353B6" w14:textId="224319D2" w:rsidR="00B71519" w:rsidRDefault="00B71519" w:rsidP="00853B95">
      <w:pPr>
        <w:widowControl w:val="0"/>
        <w:autoSpaceDE w:val="0"/>
        <w:autoSpaceDN w:val="0"/>
        <w:spacing w:before="10"/>
        <w:rPr>
          <w:sz w:val="22"/>
          <w:szCs w:val="28"/>
          <w:lang w:bidi="ru-RU"/>
        </w:rPr>
      </w:pPr>
    </w:p>
    <w:p w14:paraId="03425A9E" w14:textId="77777777" w:rsidR="00B71519" w:rsidRPr="00853B95" w:rsidRDefault="00B71519" w:rsidP="00853B95">
      <w:pPr>
        <w:widowControl w:val="0"/>
        <w:autoSpaceDE w:val="0"/>
        <w:autoSpaceDN w:val="0"/>
        <w:spacing w:before="10"/>
        <w:rPr>
          <w:sz w:val="22"/>
          <w:szCs w:val="28"/>
          <w:lang w:bidi="ru-RU"/>
        </w:rPr>
      </w:pPr>
    </w:p>
    <w:p w14:paraId="74F94171" w14:textId="77777777" w:rsidR="004A6289" w:rsidRPr="004A6289" w:rsidRDefault="004A6289" w:rsidP="00853B95">
      <w:pPr>
        <w:jc w:val="center"/>
        <w:rPr>
          <w:sz w:val="16"/>
          <w:szCs w:val="16"/>
          <w:lang w:bidi="ru-RU"/>
        </w:rPr>
      </w:pPr>
    </w:p>
    <w:p w14:paraId="1F0DA673" w14:textId="2F37E636" w:rsidR="00853B95" w:rsidRPr="004A6289" w:rsidRDefault="00853B95" w:rsidP="00853B95">
      <w:pPr>
        <w:jc w:val="center"/>
        <w:rPr>
          <w:sz w:val="36"/>
          <w:szCs w:val="36"/>
        </w:rPr>
      </w:pPr>
      <w:r w:rsidRPr="004A6289">
        <w:rPr>
          <w:sz w:val="28"/>
          <w:szCs w:val="28"/>
          <w:lang w:bidi="ru-RU"/>
        </w:rPr>
        <w:t>Москва 202</w:t>
      </w:r>
      <w:r w:rsidR="009C2834">
        <w:rPr>
          <w:sz w:val="28"/>
          <w:szCs w:val="28"/>
          <w:lang w:bidi="ru-RU"/>
        </w:rPr>
        <w:t>1</w:t>
      </w:r>
    </w:p>
    <w:bookmarkEnd w:id="0"/>
    <w:bookmarkEnd w:id="1"/>
    <w:bookmarkEnd w:id="2"/>
    <w:p w14:paraId="092B2955" w14:textId="77777777" w:rsidR="003C2071" w:rsidRDefault="003C2071" w:rsidP="00C5458E">
      <w:pPr>
        <w:rPr>
          <w:b/>
          <w:color w:val="000000" w:themeColor="text1"/>
          <w:sz w:val="28"/>
          <w:szCs w:val="28"/>
          <w:highlight w:val="yellow"/>
        </w:rPr>
      </w:pPr>
    </w:p>
    <w:p w14:paraId="6F6F905C" w14:textId="77777777" w:rsidR="003C2071" w:rsidRDefault="003C2071" w:rsidP="00C5458E">
      <w:pPr>
        <w:rPr>
          <w:b/>
          <w:color w:val="000000" w:themeColor="text1"/>
          <w:sz w:val="28"/>
          <w:szCs w:val="28"/>
          <w:highlight w:val="yellow"/>
        </w:rPr>
      </w:pPr>
    </w:p>
    <w:p w14:paraId="05E74A42" w14:textId="46DF1BDD" w:rsidR="005E4771" w:rsidRPr="009F1C18" w:rsidRDefault="005E4771" w:rsidP="00C5458E">
      <w:pPr>
        <w:rPr>
          <w:b/>
          <w:sz w:val="28"/>
          <w:szCs w:val="28"/>
        </w:rPr>
      </w:pPr>
      <w:r w:rsidRPr="009F1C18">
        <w:rPr>
          <w:b/>
          <w:sz w:val="28"/>
          <w:szCs w:val="28"/>
        </w:rPr>
        <w:lastRenderedPageBreak/>
        <w:t xml:space="preserve">УДК </w:t>
      </w:r>
      <w:r w:rsidR="009F1C18" w:rsidRPr="009F1C18">
        <w:rPr>
          <w:b/>
          <w:sz w:val="28"/>
          <w:szCs w:val="28"/>
        </w:rPr>
        <w:t>378</w:t>
      </w:r>
      <w:r w:rsidR="000D6B62" w:rsidRPr="009F1C18">
        <w:rPr>
          <w:b/>
          <w:sz w:val="28"/>
          <w:szCs w:val="28"/>
        </w:rPr>
        <w:t>(073)</w:t>
      </w:r>
    </w:p>
    <w:p w14:paraId="644927B8" w14:textId="278C6D77" w:rsidR="005E4771" w:rsidRPr="009F1C18" w:rsidRDefault="005E4771" w:rsidP="00C83380">
      <w:pPr>
        <w:rPr>
          <w:b/>
          <w:bCs/>
          <w:sz w:val="16"/>
          <w:szCs w:val="16"/>
        </w:rPr>
      </w:pPr>
      <w:bookmarkStart w:id="4" w:name="_Toc222224726"/>
      <w:bookmarkStart w:id="5" w:name="_Toc264712791"/>
      <w:bookmarkStart w:id="6" w:name="_Toc266220444"/>
      <w:r w:rsidRPr="009F1C18">
        <w:rPr>
          <w:b/>
          <w:sz w:val="28"/>
          <w:szCs w:val="28"/>
        </w:rPr>
        <w:t xml:space="preserve">ББК </w:t>
      </w:r>
      <w:bookmarkEnd w:id="4"/>
      <w:bookmarkEnd w:id="5"/>
      <w:bookmarkEnd w:id="6"/>
      <w:r w:rsidR="009F1C18" w:rsidRPr="009F1C18">
        <w:rPr>
          <w:b/>
          <w:sz w:val="28"/>
          <w:szCs w:val="28"/>
        </w:rPr>
        <w:t>74.48</w:t>
      </w:r>
    </w:p>
    <w:p w14:paraId="345836B1" w14:textId="79DBAE92" w:rsidR="000D6B62" w:rsidRPr="009F1C18" w:rsidRDefault="009F1C18" w:rsidP="00C5458E">
      <w:pPr>
        <w:jc w:val="both"/>
        <w:outlineLvl w:val="0"/>
        <w:rPr>
          <w:b/>
          <w:sz w:val="28"/>
          <w:szCs w:val="28"/>
        </w:rPr>
      </w:pPr>
      <w:r w:rsidRPr="009F1C18">
        <w:rPr>
          <w:b/>
          <w:sz w:val="28"/>
          <w:szCs w:val="28"/>
        </w:rPr>
        <w:t>О65</w:t>
      </w:r>
      <w:r w:rsidR="00B71519" w:rsidRPr="009F1C18">
        <w:rPr>
          <w:b/>
          <w:sz w:val="28"/>
          <w:szCs w:val="28"/>
        </w:rPr>
        <w:t xml:space="preserve"> </w:t>
      </w:r>
    </w:p>
    <w:p w14:paraId="6585B115" w14:textId="77777777" w:rsidR="005E4771" w:rsidRPr="00C14003" w:rsidRDefault="005E4771" w:rsidP="00C5458E">
      <w:pPr>
        <w:jc w:val="both"/>
        <w:outlineLvl w:val="0"/>
        <w:rPr>
          <w:b/>
          <w:sz w:val="28"/>
          <w:szCs w:val="28"/>
        </w:rPr>
      </w:pPr>
      <w:r w:rsidRPr="00A161D0">
        <w:rPr>
          <w:b/>
          <w:color w:val="000000" w:themeColor="text1"/>
          <w:sz w:val="28"/>
          <w:szCs w:val="28"/>
        </w:rPr>
        <w:t xml:space="preserve">        </w:t>
      </w:r>
    </w:p>
    <w:p w14:paraId="54E75A67" w14:textId="3A3D357C" w:rsidR="005E4771" w:rsidRPr="00C14003" w:rsidRDefault="005E4771" w:rsidP="00CC48FC">
      <w:pPr>
        <w:jc w:val="both"/>
        <w:rPr>
          <w:rFonts w:eastAsia="Calibri"/>
          <w:sz w:val="28"/>
          <w:szCs w:val="28"/>
          <w:lang w:eastAsia="en-US"/>
        </w:rPr>
      </w:pPr>
      <w:r w:rsidRPr="00C14003">
        <w:rPr>
          <w:b/>
          <w:i/>
          <w:sz w:val="28"/>
          <w:szCs w:val="28"/>
        </w:rPr>
        <w:t>Рецензенты:</w:t>
      </w:r>
      <w:r w:rsidR="00BF478C" w:rsidRPr="00C14003">
        <w:rPr>
          <w:rFonts w:eastAsia="Calibri"/>
          <w:b/>
          <w:sz w:val="28"/>
          <w:szCs w:val="28"/>
          <w:lang w:eastAsia="en-US"/>
        </w:rPr>
        <w:t xml:space="preserve"> </w:t>
      </w:r>
      <w:r w:rsidR="00BF478C" w:rsidRPr="009C2834">
        <w:rPr>
          <w:rFonts w:eastAsia="Calibri"/>
          <w:b/>
          <w:sz w:val="28"/>
          <w:szCs w:val="28"/>
          <w:lang w:eastAsia="en-US"/>
        </w:rPr>
        <w:t>Деникин</w:t>
      </w:r>
      <w:r w:rsidR="009A5231">
        <w:rPr>
          <w:rFonts w:eastAsia="Calibri"/>
          <w:b/>
          <w:sz w:val="28"/>
          <w:szCs w:val="28"/>
          <w:lang w:eastAsia="en-US"/>
        </w:rPr>
        <w:t>а</w:t>
      </w:r>
      <w:r w:rsidR="00BF478C" w:rsidRPr="009C2834">
        <w:rPr>
          <w:rFonts w:eastAsia="Calibri"/>
          <w:b/>
          <w:sz w:val="28"/>
          <w:szCs w:val="28"/>
          <w:lang w:eastAsia="en-US"/>
        </w:rPr>
        <w:t xml:space="preserve"> </w:t>
      </w:r>
      <w:r w:rsidR="009A5231">
        <w:rPr>
          <w:rFonts w:eastAsia="Calibri"/>
          <w:b/>
          <w:sz w:val="28"/>
          <w:szCs w:val="28"/>
          <w:lang w:eastAsia="en-US"/>
        </w:rPr>
        <w:t>З</w:t>
      </w:r>
      <w:r w:rsidR="00BF478C" w:rsidRPr="009C2834">
        <w:rPr>
          <w:rFonts w:eastAsia="Calibri"/>
          <w:b/>
          <w:sz w:val="28"/>
          <w:szCs w:val="28"/>
          <w:lang w:eastAsia="en-US"/>
        </w:rPr>
        <w:t>.</w:t>
      </w:r>
      <w:r w:rsidR="009A5231">
        <w:rPr>
          <w:rFonts w:eastAsia="Calibri"/>
          <w:b/>
          <w:sz w:val="28"/>
          <w:szCs w:val="28"/>
          <w:lang w:eastAsia="en-US"/>
        </w:rPr>
        <w:t>Д.</w:t>
      </w:r>
      <w:r w:rsidRPr="009C2834">
        <w:rPr>
          <w:rFonts w:eastAsia="Calibri"/>
          <w:b/>
          <w:sz w:val="28"/>
          <w:szCs w:val="28"/>
          <w:lang w:eastAsia="en-US"/>
        </w:rPr>
        <w:t xml:space="preserve">, </w:t>
      </w:r>
      <w:r w:rsidR="00BF478C" w:rsidRPr="009C2834">
        <w:rPr>
          <w:rFonts w:eastAsia="Calibri"/>
          <w:sz w:val="28"/>
          <w:szCs w:val="28"/>
          <w:lang w:eastAsia="en-US"/>
        </w:rPr>
        <w:t>д.ф</w:t>
      </w:r>
      <w:r w:rsidRPr="009C2834">
        <w:rPr>
          <w:rFonts w:eastAsia="Calibri"/>
          <w:sz w:val="28"/>
          <w:szCs w:val="28"/>
          <w:lang w:eastAsia="en-US"/>
        </w:rPr>
        <w:t xml:space="preserve">.н., профессор, профессор Департамента </w:t>
      </w:r>
      <w:r w:rsidR="00214D3D" w:rsidRPr="009C2834">
        <w:rPr>
          <w:rFonts w:eastAsia="Calibri"/>
          <w:sz w:val="28"/>
          <w:szCs w:val="28"/>
          <w:lang w:eastAsia="en-US"/>
        </w:rPr>
        <w:t>гуманитарных наук</w:t>
      </w:r>
      <w:r w:rsidRPr="009C2834">
        <w:rPr>
          <w:rFonts w:eastAsia="Calibri"/>
          <w:sz w:val="28"/>
          <w:szCs w:val="28"/>
          <w:lang w:eastAsia="en-US"/>
        </w:rPr>
        <w:t>.</w:t>
      </w:r>
    </w:p>
    <w:p w14:paraId="18BFE46A" w14:textId="77777777" w:rsidR="00B132D9" w:rsidRDefault="00B132D9" w:rsidP="00CC48FC">
      <w:pPr>
        <w:spacing w:after="240"/>
        <w:jc w:val="both"/>
        <w:outlineLvl w:val="0"/>
        <w:rPr>
          <w:b/>
          <w:sz w:val="28"/>
        </w:rPr>
      </w:pPr>
    </w:p>
    <w:p w14:paraId="4A841136" w14:textId="5DF2D959" w:rsidR="00BF478C" w:rsidRPr="00CC48FC" w:rsidRDefault="001541DE" w:rsidP="009C24E4">
      <w:pPr>
        <w:spacing w:after="240"/>
        <w:jc w:val="both"/>
        <w:outlineLvl w:val="0"/>
        <w:rPr>
          <w:b/>
          <w:sz w:val="28"/>
        </w:rPr>
      </w:pPr>
      <w:r>
        <w:rPr>
          <w:b/>
          <w:sz w:val="28"/>
        </w:rPr>
        <w:t>Ореховская Н.А.</w:t>
      </w:r>
    </w:p>
    <w:p w14:paraId="66C18414" w14:textId="1063B823" w:rsidR="000D6B62" w:rsidRDefault="009A5231" w:rsidP="00CC48FC">
      <w:pPr>
        <w:jc w:val="both"/>
        <w:rPr>
          <w:sz w:val="28"/>
          <w:szCs w:val="28"/>
        </w:rPr>
      </w:pPr>
      <w:r>
        <w:rPr>
          <w:b/>
          <w:noProof/>
          <w:sz w:val="28"/>
          <w:szCs w:val="28"/>
        </w:rPr>
        <w:t>Введение в специальность</w:t>
      </w:r>
      <w:r w:rsidR="005E4771" w:rsidRPr="00C14003">
        <w:rPr>
          <w:sz w:val="28"/>
          <w:szCs w:val="28"/>
        </w:rPr>
        <w:t xml:space="preserve"> </w:t>
      </w:r>
    </w:p>
    <w:p w14:paraId="3EF7264E" w14:textId="77777777" w:rsidR="009A5231" w:rsidRPr="007B79BC" w:rsidRDefault="009A5231" w:rsidP="009A5231">
      <w:pPr>
        <w:ind w:left="57"/>
        <w:jc w:val="both"/>
        <w:rPr>
          <w:bCs/>
          <w:sz w:val="28"/>
          <w:szCs w:val="28"/>
        </w:rPr>
      </w:pPr>
    </w:p>
    <w:p w14:paraId="2A8563A4" w14:textId="506DC5C6" w:rsidR="009A5231" w:rsidRDefault="009A5231" w:rsidP="009A5231">
      <w:pPr>
        <w:spacing w:line="276" w:lineRule="auto"/>
        <w:ind w:left="57"/>
        <w:jc w:val="both"/>
        <w:rPr>
          <w:color w:val="000000" w:themeColor="text1"/>
          <w:sz w:val="28"/>
          <w:szCs w:val="28"/>
        </w:rPr>
      </w:pPr>
      <w:r>
        <w:rPr>
          <w:sz w:val="28"/>
          <w:szCs w:val="28"/>
        </w:rPr>
        <w:t xml:space="preserve">        </w:t>
      </w:r>
      <w:r w:rsidRPr="00C14003">
        <w:rPr>
          <w:sz w:val="28"/>
          <w:szCs w:val="28"/>
        </w:rPr>
        <w:t>Дисциплина «</w:t>
      </w:r>
      <w:r>
        <w:rPr>
          <w:sz w:val="28"/>
          <w:szCs w:val="28"/>
        </w:rPr>
        <w:t>Введение в специальность</w:t>
      </w:r>
      <w:r w:rsidRPr="00C14003">
        <w:rPr>
          <w:sz w:val="28"/>
          <w:szCs w:val="28"/>
        </w:rPr>
        <w:t xml:space="preserve">» входит </w:t>
      </w:r>
      <w:r w:rsidRPr="000D590E">
        <w:rPr>
          <w:sz w:val="28"/>
          <w:szCs w:val="28"/>
        </w:rPr>
        <w:t xml:space="preserve">в </w:t>
      </w:r>
      <w:r w:rsidR="009F02EB">
        <w:rPr>
          <w:sz w:val="28"/>
          <w:szCs w:val="28"/>
        </w:rPr>
        <w:t xml:space="preserve">общепрофессиональный цикл </w:t>
      </w:r>
      <w:r w:rsidRPr="00DF0E11">
        <w:rPr>
          <w:sz w:val="28"/>
          <w:szCs w:val="28"/>
        </w:rPr>
        <w:t>об</w:t>
      </w:r>
      <w:r w:rsidR="009F02EB">
        <w:rPr>
          <w:sz w:val="28"/>
          <w:szCs w:val="28"/>
        </w:rPr>
        <w:t xml:space="preserve">язательной части </w:t>
      </w:r>
      <w:r w:rsidRPr="00D757B3">
        <w:rPr>
          <w:sz w:val="28"/>
          <w:szCs w:val="28"/>
        </w:rPr>
        <w:t>по направлению подготовки</w:t>
      </w:r>
      <w:r>
        <w:rPr>
          <w:sz w:val="28"/>
          <w:szCs w:val="28"/>
        </w:rPr>
        <w:t xml:space="preserve"> </w:t>
      </w:r>
      <w:r w:rsidR="009F02EB">
        <w:rPr>
          <w:color w:val="000000" w:themeColor="text1"/>
          <w:sz w:val="28"/>
          <w:szCs w:val="28"/>
        </w:rPr>
        <w:t>47.03.01 Философия,</w:t>
      </w:r>
      <w:r>
        <w:rPr>
          <w:color w:val="000000" w:themeColor="text1"/>
          <w:sz w:val="28"/>
          <w:szCs w:val="28"/>
        </w:rPr>
        <w:t xml:space="preserve"> </w:t>
      </w:r>
      <w:r w:rsidRPr="009C2834">
        <w:rPr>
          <w:color w:val="000000" w:themeColor="text1"/>
          <w:sz w:val="28"/>
          <w:szCs w:val="28"/>
        </w:rPr>
        <w:t>ОП «Этика бизнеса» (профиль «Этика бизнеса»)</w:t>
      </w:r>
      <w:r>
        <w:rPr>
          <w:color w:val="000000" w:themeColor="text1"/>
          <w:sz w:val="28"/>
          <w:szCs w:val="28"/>
        </w:rPr>
        <w:t>.</w:t>
      </w:r>
    </w:p>
    <w:p w14:paraId="5A4C543B" w14:textId="0F1BE062" w:rsidR="009A5231" w:rsidRPr="006618E3" w:rsidRDefault="009A5231" w:rsidP="009A5231">
      <w:pPr>
        <w:widowControl w:val="0"/>
        <w:suppressAutoHyphens/>
        <w:autoSpaceDE w:val="0"/>
        <w:autoSpaceDN w:val="0"/>
        <w:ind w:left="57"/>
        <w:contextualSpacing/>
        <w:jc w:val="both"/>
        <w:rPr>
          <w:color w:val="000000" w:themeColor="text1"/>
          <w:sz w:val="28"/>
          <w:szCs w:val="28"/>
        </w:rPr>
      </w:pPr>
      <w:r>
        <w:rPr>
          <w:sz w:val="28"/>
          <w:szCs w:val="28"/>
        </w:rPr>
        <w:t xml:space="preserve">      </w:t>
      </w:r>
      <w:r w:rsidRPr="00C82B08">
        <w:rPr>
          <w:sz w:val="28"/>
          <w:szCs w:val="28"/>
        </w:rPr>
        <w:t>Рабочая пр</w:t>
      </w:r>
      <w:r>
        <w:rPr>
          <w:sz w:val="28"/>
          <w:szCs w:val="28"/>
        </w:rPr>
        <w:t>ограмма дисциплины</w:t>
      </w:r>
      <w:r>
        <w:rPr>
          <w:color w:val="000000" w:themeColor="text1"/>
          <w:sz w:val="28"/>
          <w:szCs w:val="28"/>
        </w:rPr>
        <w:t xml:space="preserve"> </w:t>
      </w:r>
      <w:r w:rsidRPr="00D757B3">
        <w:rPr>
          <w:sz w:val="28"/>
          <w:szCs w:val="28"/>
        </w:rPr>
        <w:t>для студен</w:t>
      </w:r>
      <w:r>
        <w:rPr>
          <w:sz w:val="28"/>
          <w:szCs w:val="28"/>
        </w:rPr>
        <w:t xml:space="preserve">тов, обучающихся по направлению </w:t>
      </w:r>
      <w:r w:rsidRPr="00D757B3">
        <w:rPr>
          <w:sz w:val="28"/>
          <w:szCs w:val="28"/>
        </w:rPr>
        <w:t>подготовки</w:t>
      </w:r>
      <w:r>
        <w:rPr>
          <w:sz w:val="28"/>
          <w:szCs w:val="28"/>
        </w:rPr>
        <w:t xml:space="preserve"> </w:t>
      </w:r>
      <w:r>
        <w:rPr>
          <w:color w:val="000000" w:themeColor="text1"/>
          <w:sz w:val="28"/>
          <w:szCs w:val="28"/>
        </w:rPr>
        <w:t>47.03.01 Философия,</w:t>
      </w:r>
      <w:r w:rsidRPr="00B77D91">
        <w:rPr>
          <w:color w:val="000000" w:themeColor="text1"/>
          <w:sz w:val="28"/>
          <w:szCs w:val="28"/>
        </w:rPr>
        <w:t xml:space="preserve"> </w:t>
      </w:r>
      <w:r w:rsidRPr="009C2834">
        <w:rPr>
          <w:color w:val="000000" w:themeColor="text1"/>
          <w:sz w:val="28"/>
          <w:szCs w:val="28"/>
        </w:rPr>
        <w:t>ОП «Этика бизнеса» (профиль «Этика бизнеса»)</w:t>
      </w:r>
      <w:r>
        <w:rPr>
          <w:color w:val="000000" w:themeColor="text1"/>
          <w:sz w:val="28"/>
          <w:szCs w:val="28"/>
        </w:rPr>
        <w:t xml:space="preserve"> </w:t>
      </w:r>
      <w:r w:rsidRPr="00C82B08">
        <w:rPr>
          <w:b/>
          <w:sz w:val="28"/>
          <w:szCs w:val="28"/>
        </w:rPr>
        <w:t xml:space="preserve">– </w:t>
      </w:r>
      <w:r w:rsidRPr="00C82B08">
        <w:rPr>
          <w:sz w:val="28"/>
          <w:szCs w:val="28"/>
        </w:rPr>
        <w:t xml:space="preserve">М.: Финансовый университет, Департамент </w:t>
      </w:r>
      <w:r>
        <w:rPr>
          <w:sz w:val="28"/>
          <w:szCs w:val="28"/>
        </w:rPr>
        <w:t>гуманитарных наук.</w:t>
      </w:r>
      <w:r w:rsidRPr="00C82B08">
        <w:rPr>
          <w:sz w:val="28"/>
          <w:szCs w:val="28"/>
        </w:rPr>
        <w:t xml:space="preserve"> 20</w:t>
      </w:r>
      <w:r>
        <w:rPr>
          <w:sz w:val="28"/>
          <w:szCs w:val="28"/>
        </w:rPr>
        <w:t>21</w:t>
      </w:r>
      <w:r w:rsidRPr="00C82B08">
        <w:rPr>
          <w:sz w:val="28"/>
          <w:szCs w:val="28"/>
        </w:rPr>
        <w:t xml:space="preserve">. </w:t>
      </w:r>
      <w:r w:rsidR="002D595C">
        <w:rPr>
          <w:sz w:val="28"/>
          <w:szCs w:val="28"/>
        </w:rPr>
        <w:t>– 15</w:t>
      </w:r>
      <w:r w:rsidRPr="001772FF">
        <w:rPr>
          <w:sz w:val="28"/>
          <w:szCs w:val="28"/>
        </w:rPr>
        <w:t xml:space="preserve"> с. </w:t>
      </w:r>
    </w:p>
    <w:p w14:paraId="0024C25B" w14:textId="77777777" w:rsidR="009A5231" w:rsidRDefault="009A5231" w:rsidP="009A5231">
      <w:pPr>
        <w:spacing w:line="276" w:lineRule="auto"/>
        <w:ind w:left="57"/>
        <w:jc w:val="both"/>
        <w:rPr>
          <w:color w:val="000000" w:themeColor="text1"/>
          <w:sz w:val="28"/>
          <w:szCs w:val="28"/>
        </w:rPr>
      </w:pPr>
      <w:r w:rsidRPr="00B77D91">
        <w:rPr>
          <w:color w:val="000000" w:themeColor="text1"/>
          <w:sz w:val="28"/>
          <w:szCs w:val="28"/>
        </w:rPr>
        <w:t xml:space="preserve"> </w:t>
      </w:r>
      <w:r>
        <w:rPr>
          <w:color w:val="000000" w:themeColor="text1"/>
          <w:sz w:val="28"/>
          <w:szCs w:val="28"/>
        </w:rPr>
        <w:t xml:space="preserve">     </w:t>
      </w:r>
    </w:p>
    <w:p w14:paraId="6C2D3E46" w14:textId="77777777" w:rsidR="009A5231" w:rsidRDefault="009A5231" w:rsidP="009A5231">
      <w:pPr>
        <w:spacing w:line="276" w:lineRule="auto"/>
        <w:ind w:left="57"/>
        <w:jc w:val="both"/>
        <w:rPr>
          <w:color w:val="000000" w:themeColor="text1"/>
          <w:sz w:val="28"/>
          <w:szCs w:val="28"/>
        </w:rPr>
      </w:pPr>
    </w:p>
    <w:p w14:paraId="3D484A7A" w14:textId="2EA19889" w:rsidR="009A5231" w:rsidRDefault="009A5231" w:rsidP="009A5231">
      <w:pPr>
        <w:spacing w:line="276" w:lineRule="auto"/>
        <w:ind w:left="57"/>
        <w:jc w:val="both"/>
        <w:rPr>
          <w:sz w:val="28"/>
          <w:szCs w:val="28"/>
        </w:rPr>
      </w:pPr>
      <w:r>
        <w:rPr>
          <w:color w:val="000000" w:themeColor="text1"/>
          <w:sz w:val="28"/>
          <w:szCs w:val="28"/>
        </w:rPr>
        <w:t xml:space="preserve">       </w:t>
      </w: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Pr="00C14003">
        <w:rPr>
          <w:sz w:val="28"/>
          <w:szCs w:val="28"/>
        </w:rPr>
        <w:t xml:space="preserve">                         </w:t>
      </w:r>
    </w:p>
    <w:p w14:paraId="491F6BB6" w14:textId="77777777" w:rsidR="00C75030" w:rsidRDefault="00C75030" w:rsidP="00C5458E">
      <w:pPr>
        <w:ind w:firstLine="567"/>
        <w:jc w:val="both"/>
        <w:rPr>
          <w:sz w:val="28"/>
          <w:szCs w:val="28"/>
        </w:rPr>
      </w:pPr>
    </w:p>
    <w:p w14:paraId="2BF69CB2" w14:textId="0AD28405" w:rsidR="005E4771" w:rsidRPr="00C14003" w:rsidRDefault="005E4771" w:rsidP="00C5458E">
      <w:pPr>
        <w:ind w:firstLine="567"/>
        <w:jc w:val="both"/>
        <w:rPr>
          <w:sz w:val="28"/>
          <w:szCs w:val="28"/>
        </w:rPr>
      </w:pPr>
      <w:r w:rsidRPr="00C14003">
        <w:rPr>
          <w:sz w:val="28"/>
          <w:szCs w:val="28"/>
        </w:rPr>
        <w:t xml:space="preserve">                             </w:t>
      </w:r>
    </w:p>
    <w:p w14:paraId="2EE61EF3" w14:textId="77777777" w:rsidR="005E4771" w:rsidRPr="00C14003" w:rsidRDefault="005E4771" w:rsidP="00C5458E">
      <w:pPr>
        <w:jc w:val="center"/>
        <w:outlineLvl w:val="0"/>
        <w:rPr>
          <w:i/>
          <w:sz w:val="28"/>
          <w:szCs w:val="28"/>
        </w:rPr>
      </w:pPr>
      <w:bookmarkStart w:id="7" w:name="_Toc222224729"/>
      <w:bookmarkStart w:id="8" w:name="_Toc264712794"/>
      <w:bookmarkStart w:id="9" w:name="_Toc266220447"/>
      <w:r w:rsidRPr="00C14003">
        <w:rPr>
          <w:i/>
          <w:sz w:val="28"/>
          <w:szCs w:val="28"/>
        </w:rPr>
        <w:t>Учебное издание</w:t>
      </w:r>
      <w:bookmarkEnd w:id="7"/>
      <w:bookmarkEnd w:id="8"/>
      <w:bookmarkEnd w:id="9"/>
    </w:p>
    <w:p w14:paraId="3CD979E8" w14:textId="06C4A0E3" w:rsidR="009C24E4" w:rsidRPr="00C14003" w:rsidRDefault="001541DE" w:rsidP="00C5458E">
      <w:pPr>
        <w:jc w:val="center"/>
        <w:outlineLvl w:val="0"/>
        <w:rPr>
          <w:b/>
          <w:sz w:val="28"/>
          <w:szCs w:val="28"/>
        </w:rPr>
      </w:pPr>
      <w:r>
        <w:rPr>
          <w:b/>
          <w:sz w:val="28"/>
          <w:szCs w:val="28"/>
        </w:rPr>
        <w:t>Ореховская Н.А.</w:t>
      </w:r>
    </w:p>
    <w:p w14:paraId="5633DE9B" w14:textId="77777777" w:rsidR="00C94F41" w:rsidRPr="00C14003" w:rsidRDefault="00C94F41" w:rsidP="00C5458E">
      <w:pPr>
        <w:jc w:val="center"/>
        <w:rPr>
          <w:b/>
          <w:caps/>
          <w:sz w:val="28"/>
          <w:szCs w:val="28"/>
        </w:rPr>
      </w:pPr>
    </w:p>
    <w:p w14:paraId="5B0903CD" w14:textId="77777777" w:rsidR="00A202AA" w:rsidRDefault="00A202AA" w:rsidP="00A202AA">
      <w:pPr>
        <w:widowControl w:val="0"/>
        <w:tabs>
          <w:tab w:val="left" w:pos="8789"/>
        </w:tabs>
        <w:autoSpaceDE w:val="0"/>
        <w:autoSpaceDN w:val="0"/>
        <w:spacing w:before="185" w:after="240"/>
        <w:jc w:val="center"/>
        <w:rPr>
          <w:b/>
          <w:sz w:val="36"/>
          <w:szCs w:val="22"/>
          <w:lang w:bidi="ru-RU"/>
        </w:rPr>
      </w:pPr>
      <w:r>
        <w:rPr>
          <w:b/>
          <w:sz w:val="36"/>
          <w:szCs w:val="22"/>
          <w:lang w:bidi="ru-RU"/>
        </w:rPr>
        <w:t>ВВЕДЕНИЕ В СПЕЦИАЛЬНОСТЬ</w:t>
      </w:r>
    </w:p>
    <w:p w14:paraId="6CD68035" w14:textId="6FFAF594" w:rsidR="005E4771" w:rsidRPr="00C14003" w:rsidRDefault="000F346A" w:rsidP="000F346A">
      <w:pPr>
        <w:jc w:val="center"/>
        <w:rPr>
          <w:sz w:val="28"/>
          <w:szCs w:val="28"/>
        </w:rPr>
      </w:pPr>
      <w:r w:rsidRPr="00C14003">
        <w:rPr>
          <w:sz w:val="28"/>
          <w:szCs w:val="28"/>
        </w:rPr>
        <w:t xml:space="preserve"> </w:t>
      </w:r>
      <w:r w:rsidR="005E4771" w:rsidRPr="00C14003">
        <w:rPr>
          <w:sz w:val="28"/>
          <w:szCs w:val="28"/>
        </w:rPr>
        <w:t xml:space="preserve">Рабочая программа дисциплины </w:t>
      </w:r>
    </w:p>
    <w:p w14:paraId="7C016DC8" w14:textId="08658B14" w:rsidR="005E4771" w:rsidRPr="00C14003" w:rsidRDefault="005E4771" w:rsidP="00C5458E">
      <w:pPr>
        <w:jc w:val="center"/>
        <w:outlineLvl w:val="0"/>
        <w:rPr>
          <w:sz w:val="28"/>
          <w:szCs w:val="28"/>
        </w:rPr>
      </w:pPr>
      <w:bookmarkStart w:id="10" w:name="_Toc222224731"/>
      <w:bookmarkStart w:id="11" w:name="_Toc264712796"/>
      <w:bookmarkStart w:id="12" w:name="_Toc266220449"/>
      <w:r w:rsidRPr="00C14003">
        <w:rPr>
          <w:sz w:val="28"/>
          <w:szCs w:val="28"/>
        </w:rPr>
        <w:t xml:space="preserve">Компьютерный набор, </w:t>
      </w:r>
      <w:bookmarkEnd w:id="10"/>
      <w:bookmarkEnd w:id="11"/>
      <w:bookmarkEnd w:id="12"/>
      <w:r w:rsidRPr="00C14003">
        <w:rPr>
          <w:sz w:val="28"/>
          <w:szCs w:val="28"/>
        </w:rPr>
        <w:t>верстка</w:t>
      </w:r>
      <w:r w:rsidR="00DF0E11" w:rsidRPr="00DF0E11">
        <w:rPr>
          <w:sz w:val="28"/>
          <w:szCs w:val="28"/>
        </w:rPr>
        <w:t xml:space="preserve"> </w:t>
      </w:r>
      <w:r w:rsidR="001541DE">
        <w:rPr>
          <w:sz w:val="28"/>
          <w:szCs w:val="28"/>
        </w:rPr>
        <w:t>Ореховская Н.А.</w:t>
      </w:r>
    </w:p>
    <w:p w14:paraId="5DDD8DA9" w14:textId="77777777" w:rsidR="005E4771" w:rsidRPr="00C14003" w:rsidRDefault="005E4771" w:rsidP="00C5458E">
      <w:pPr>
        <w:jc w:val="center"/>
        <w:outlineLvl w:val="0"/>
        <w:rPr>
          <w:i/>
          <w:sz w:val="28"/>
          <w:szCs w:val="28"/>
        </w:rPr>
      </w:pPr>
      <w:bookmarkStart w:id="13" w:name="_Toc222224732"/>
      <w:bookmarkStart w:id="14" w:name="_Toc264712797"/>
      <w:bookmarkStart w:id="15"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3"/>
      <w:bookmarkEnd w:id="14"/>
      <w:bookmarkEnd w:id="15"/>
    </w:p>
    <w:p w14:paraId="17907DEA" w14:textId="77777777" w:rsidR="005E4771" w:rsidRPr="00C14003" w:rsidRDefault="005E4771" w:rsidP="00C5458E">
      <w:pPr>
        <w:jc w:val="center"/>
        <w:outlineLvl w:val="0"/>
        <w:rPr>
          <w:sz w:val="28"/>
          <w:szCs w:val="28"/>
        </w:rPr>
      </w:pPr>
    </w:p>
    <w:p w14:paraId="1D3B349B"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C5458E">
      <w:pPr>
        <w:jc w:val="center"/>
        <w:rPr>
          <w:bCs/>
          <w:sz w:val="28"/>
          <w:szCs w:val="28"/>
        </w:rPr>
      </w:pPr>
    </w:p>
    <w:p w14:paraId="58A5AC5F" w14:textId="77777777" w:rsidR="009F02EB" w:rsidRDefault="009F02EB" w:rsidP="00EE4C4D">
      <w:pPr>
        <w:jc w:val="right"/>
        <w:rPr>
          <w:bCs/>
          <w:sz w:val="28"/>
          <w:szCs w:val="28"/>
        </w:rPr>
      </w:pPr>
    </w:p>
    <w:p w14:paraId="400BF6D2" w14:textId="77777777" w:rsidR="009F02EB" w:rsidRDefault="009F02EB" w:rsidP="00EE4C4D">
      <w:pPr>
        <w:jc w:val="right"/>
        <w:rPr>
          <w:bCs/>
          <w:sz w:val="28"/>
          <w:szCs w:val="28"/>
        </w:rPr>
      </w:pPr>
    </w:p>
    <w:p w14:paraId="404B2E33" w14:textId="77777777" w:rsidR="009F02EB" w:rsidRDefault="009F02EB" w:rsidP="00EE4C4D">
      <w:pPr>
        <w:jc w:val="right"/>
        <w:rPr>
          <w:bCs/>
          <w:sz w:val="28"/>
          <w:szCs w:val="28"/>
        </w:rPr>
      </w:pPr>
    </w:p>
    <w:p w14:paraId="2A63C249" w14:textId="451B3849"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1541DE">
        <w:rPr>
          <w:bCs/>
          <w:sz w:val="28"/>
          <w:szCs w:val="28"/>
        </w:rPr>
        <w:t>Ореховская Н.А</w:t>
      </w:r>
      <w:r w:rsidR="002B13D8">
        <w:rPr>
          <w:bCs/>
          <w:sz w:val="28"/>
          <w:szCs w:val="28"/>
        </w:rPr>
        <w:t>.</w:t>
      </w:r>
      <w:r w:rsidRPr="00C14003">
        <w:rPr>
          <w:bCs/>
          <w:sz w:val="28"/>
          <w:szCs w:val="28"/>
        </w:rPr>
        <w:t xml:space="preserve"> 20</w:t>
      </w:r>
      <w:r w:rsidR="009C24E4">
        <w:rPr>
          <w:bCs/>
          <w:sz w:val="28"/>
          <w:szCs w:val="28"/>
        </w:rPr>
        <w:t>2</w:t>
      </w:r>
      <w:r w:rsidR="009C2834">
        <w:rPr>
          <w:bCs/>
          <w:sz w:val="28"/>
          <w:szCs w:val="28"/>
        </w:rPr>
        <w:t>1</w:t>
      </w:r>
      <w:r w:rsidRPr="00C14003">
        <w:rPr>
          <w:bCs/>
          <w:sz w:val="28"/>
          <w:szCs w:val="28"/>
        </w:rPr>
        <w:t xml:space="preserve"> </w:t>
      </w:r>
    </w:p>
    <w:p w14:paraId="502140FC" w14:textId="0688907C" w:rsidR="005E4771" w:rsidRPr="00C14003" w:rsidRDefault="005E4771" w:rsidP="00C5458E">
      <w:pPr>
        <w:jc w:val="right"/>
        <w:outlineLvl w:val="0"/>
        <w:rPr>
          <w:bCs/>
          <w:sz w:val="28"/>
          <w:szCs w:val="28"/>
        </w:rPr>
      </w:pPr>
      <w:r w:rsidRPr="00C14003">
        <w:rPr>
          <w:bCs/>
          <w:sz w:val="28"/>
          <w:szCs w:val="28"/>
        </w:rPr>
        <w:t xml:space="preserve">       </w:t>
      </w:r>
      <w:bookmarkStart w:id="16" w:name="_Toc222224733"/>
      <w:bookmarkStart w:id="17" w:name="_Toc264712798"/>
      <w:bookmarkStart w:id="18"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6"/>
      <w:r w:rsidRPr="00C14003">
        <w:rPr>
          <w:bCs/>
          <w:sz w:val="28"/>
          <w:szCs w:val="28"/>
        </w:rPr>
        <w:t>ансовый университет, 20</w:t>
      </w:r>
      <w:bookmarkEnd w:id="17"/>
      <w:bookmarkEnd w:id="18"/>
      <w:r w:rsidR="009C24E4">
        <w:rPr>
          <w:bCs/>
          <w:sz w:val="28"/>
          <w:szCs w:val="28"/>
        </w:rPr>
        <w:t>2</w:t>
      </w:r>
      <w:r w:rsidR="009C2834">
        <w:rPr>
          <w:bCs/>
          <w:sz w:val="28"/>
          <w:szCs w:val="28"/>
        </w:rPr>
        <w:t>1</w:t>
      </w:r>
    </w:p>
    <w:p w14:paraId="4C945856" w14:textId="77777777" w:rsidR="00EE4C4D" w:rsidRDefault="00EE4C4D" w:rsidP="001045C2">
      <w:pPr>
        <w:widowControl w:val="0"/>
        <w:tabs>
          <w:tab w:val="left" w:pos="709"/>
          <w:tab w:val="left" w:pos="993"/>
        </w:tabs>
        <w:autoSpaceDE w:val="0"/>
        <w:autoSpaceDN w:val="0"/>
        <w:rPr>
          <w:rFonts w:eastAsia="Calibri"/>
          <w:color w:val="000000"/>
          <w:sz w:val="28"/>
          <w:szCs w:val="28"/>
          <w:lang w:bidi="ru-RU"/>
        </w:rPr>
      </w:pPr>
    </w:p>
    <w:p w14:paraId="19A5252D" w14:textId="6A17BFA3"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CF4446" w14:paraId="3927CC1B" w14:textId="77777777" w:rsidTr="004E4918">
        <w:trPr>
          <w:jc w:val="center"/>
        </w:trPr>
        <w:tc>
          <w:tcPr>
            <w:tcW w:w="988" w:type="dxa"/>
          </w:tcPr>
          <w:p w14:paraId="01FCDC4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w:t>
            </w:r>
          </w:p>
        </w:tc>
        <w:tc>
          <w:tcPr>
            <w:tcW w:w="7229" w:type="dxa"/>
          </w:tcPr>
          <w:p w14:paraId="5C9BACC4" w14:textId="77777777" w:rsidR="00CF4446" w:rsidRPr="00CF4446" w:rsidRDefault="00CF4446" w:rsidP="00CF4446">
            <w:pPr>
              <w:tabs>
                <w:tab w:val="left" w:pos="709"/>
                <w:tab w:val="left" w:pos="993"/>
              </w:tabs>
              <w:rPr>
                <w:bCs/>
                <w:color w:val="000000"/>
                <w:szCs w:val="22"/>
                <w:lang w:bidi="ru-RU"/>
              </w:rPr>
            </w:pPr>
            <w:r w:rsidRPr="00CF4446">
              <w:rPr>
                <w:bCs/>
                <w:color w:val="000000"/>
                <w:szCs w:val="22"/>
                <w:lang w:bidi="ru-RU"/>
              </w:rPr>
              <w:t>Наименование дисциплины</w:t>
            </w:r>
          </w:p>
        </w:tc>
        <w:tc>
          <w:tcPr>
            <w:tcW w:w="1128" w:type="dxa"/>
          </w:tcPr>
          <w:p w14:paraId="5B3FC9A6" w14:textId="77777777" w:rsidR="00CF4446" w:rsidRPr="001772FF" w:rsidRDefault="00CF4446" w:rsidP="00CF4446">
            <w:pPr>
              <w:tabs>
                <w:tab w:val="left" w:pos="709"/>
                <w:tab w:val="left" w:pos="993"/>
              </w:tabs>
              <w:spacing w:line="276" w:lineRule="auto"/>
              <w:jc w:val="center"/>
              <w:rPr>
                <w:szCs w:val="22"/>
                <w:highlight w:val="yellow"/>
                <w:lang w:bidi="ru-RU"/>
              </w:rPr>
            </w:pPr>
            <w:r w:rsidRPr="001772FF">
              <w:rPr>
                <w:szCs w:val="22"/>
                <w:lang w:bidi="ru-RU"/>
              </w:rPr>
              <w:t>5</w:t>
            </w:r>
          </w:p>
        </w:tc>
      </w:tr>
      <w:tr w:rsidR="00CF4446" w:rsidRPr="00CF4446" w14:paraId="3180C9BE" w14:textId="77777777" w:rsidTr="004E4918">
        <w:trPr>
          <w:jc w:val="center"/>
        </w:trPr>
        <w:tc>
          <w:tcPr>
            <w:tcW w:w="988" w:type="dxa"/>
          </w:tcPr>
          <w:p w14:paraId="46CE09BD"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2.</w:t>
            </w:r>
          </w:p>
        </w:tc>
        <w:tc>
          <w:tcPr>
            <w:tcW w:w="7229" w:type="dxa"/>
          </w:tcPr>
          <w:p w14:paraId="69588102"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1772FF" w:rsidRDefault="00CF4446" w:rsidP="00CF4446">
            <w:pPr>
              <w:tabs>
                <w:tab w:val="left" w:pos="709"/>
                <w:tab w:val="left" w:pos="993"/>
              </w:tabs>
              <w:spacing w:line="276" w:lineRule="auto"/>
              <w:jc w:val="center"/>
              <w:rPr>
                <w:szCs w:val="22"/>
                <w:highlight w:val="yellow"/>
                <w:lang w:bidi="ru-RU"/>
              </w:rPr>
            </w:pPr>
            <w:r w:rsidRPr="001772FF">
              <w:rPr>
                <w:szCs w:val="22"/>
                <w:lang w:bidi="ru-RU"/>
              </w:rPr>
              <w:t>5</w:t>
            </w:r>
          </w:p>
        </w:tc>
      </w:tr>
      <w:tr w:rsidR="00CF4446" w:rsidRPr="00CF4446" w14:paraId="4EF57DB8" w14:textId="77777777" w:rsidTr="004E4918">
        <w:trPr>
          <w:jc w:val="center"/>
        </w:trPr>
        <w:tc>
          <w:tcPr>
            <w:tcW w:w="988" w:type="dxa"/>
          </w:tcPr>
          <w:p w14:paraId="34C84D13"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3.</w:t>
            </w:r>
          </w:p>
        </w:tc>
        <w:tc>
          <w:tcPr>
            <w:tcW w:w="7229" w:type="dxa"/>
          </w:tcPr>
          <w:p w14:paraId="03419D95"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Место дисциплины в структуре образовательной программы</w:t>
            </w:r>
          </w:p>
        </w:tc>
        <w:tc>
          <w:tcPr>
            <w:tcW w:w="1128" w:type="dxa"/>
          </w:tcPr>
          <w:p w14:paraId="07472224" w14:textId="0B6CC881" w:rsidR="00CF4446" w:rsidRPr="001772FF" w:rsidRDefault="001772FF" w:rsidP="00CF4446">
            <w:pPr>
              <w:tabs>
                <w:tab w:val="left" w:pos="709"/>
                <w:tab w:val="left" w:pos="993"/>
              </w:tabs>
              <w:spacing w:line="276" w:lineRule="auto"/>
              <w:jc w:val="center"/>
              <w:rPr>
                <w:szCs w:val="22"/>
                <w:highlight w:val="yellow"/>
                <w:lang w:val="ru-RU" w:bidi="ru-RU"/>
              </w:rPr>
            </w:pPr>
            <w:r w:rsidRPr="001772FF">
              <w:rPr>
                <w:szCs w:val="22"/>
                <w:lang w:val="ru-RU" w:bidi="ru-RU"/>
              </w:rPr>
              <w:t>5</w:t>
            </w:r>
          </w:p>
        </w:tc>
      </w:tr>
      <w:tr w:rsidR="00CF4446" w:rsidRPr="00CF4446" w14:paraId="16EB8D20" w14:textId="77777777" w:rsidTr="004E4918">
        <w:trPr>
          <w:jc w:val="center"/>
        </w:trPr>
        <w:tc>
          <w:tcPr>
            <w:tcW w:w="988" w:type="dxa"/>
          </w:tcPr>
          <w:p w14:paraId="3AE4E6FC"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4.</w:t>
            </w:r>
          </w:p>
        </w:tc>
        <w:tc>
          <w:tcPr>
            <w:tcW w:w="7229" w:type="dxa"/>
          </w:tcPr>
          <w:p w14:paraId="7A7E125B"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19AFF6BA" w:rsidR="00CF4446" w:rsidRPr="001772FF" w:rsidRDefault="001772FF" w:rsidP="00CF4446">
            <w:pPr>
              <w:tabs>
                <w:tab w:val="left" w:pos="709"/>
                <w:tab w:val="left" w:pos="993"/>
              </w:tabs>
              <w:spacing w:line="276" w:lineRule="auto"/>
              <w:jc w:val="center"/>
              <w:rPr>
                <w:szCs w:val="22"/>
                <w:highlight w:val="yellow"/>
                <w:lang w:val="ru-RU" w:bidi="ru-RU"/>
              </w:rPr>
            </w:pPr>
            <w:r w:rsidRPr="001772FF">
              <w:rPr>
                <w:szCs w:val="22"/>
                <w:lang w:val="ru-RU" w:bidi="ru-RU"/>
              </w:rPr>
              <w:t>6</w:t>
            </w:r>
          </w:p>
        </w:tc>
      </w:tr>
      <w:tr w:rsidR="00CF4446" w:rsidRPr="00CF4446" w14:paraId="7EC20152" w14:textId="77777777" w:rsidTr="004E4918">
        <w:trPr>
          <w:jc w:val="center"/>
        </w:trPr>
        <w:tc>
          <w:tcPr>
            <w:tcW w:w="988" w:type="dxa"/>
          </w:tcPr>
          <w:p w14:paraId="6591C8C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w:t>
            </w:r>
          </w:p>
        </w:tc>
        <w:tc>
          <w:tcPr>
            <w:tcW w:w="7229" w:type="dxa"/>
          </w:tcPr>
          <w:p w14:paraId="24D19248" w14:textId="77777777" w:rsidR="00CF4446" w:rsidRPr="00CF4446" w:rsidRDefault="00CF4446" w:rsidP="00CF4446">
            <w:pPr>
              <w:jc w:val="both"/>
              <w:rPr>
                <w:color w:val="000000"/>
                <w:szCs w:val="22"/>
                <w:lang w:val="ru-RU" w:bidi="ru-RU"/>
              </w:rPr>
            </w:pPr>
            <w:r w:rsidRPr="00CF4446">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67FAEDBD" w:rsidR="00CF4446" w:rsidRPr="001772FF" w:rsidRDefault="001772FF" w:rsidP="00CF4446">
            <w:pPr>
              <w:tabs>
                <w:tab w:val="left" w:pos="709"/>
                <w:tab w:val="left" w:pos="993"/>
              </w:tabs>
              <w:spacing w:line="276" w:lineRule="auto"/>
              <w:jc w:val="center"/>
              <w:rPr>
                <w:szCs w:val="22"/>
                <w:highlight w:val="yellow"/>
                <w:lang w:val="ru-RU" w:bidi="ru-RU"/>
              </w:rPr>
            </w:pPr>
            <w:r w:rsidRPr="001772FF">
              <w:rPr>
                <w:szCs w:val="22"/>
                <w:lang w:val="ru-RU" w:bidi="ru-RU"/>
              </w:rPr>
              <w:t>6</w:t>
            </w:r>
          </w:p>
        </w:tc>
      </w:tr>
      <w:tr w:rsidR="00CF4446" w:rsidRPr="00CF4446" w14:paraId="1CEBA30C" w14:textId="77777777" w:rsidTr="004E4918">
        <w:trPr>
          <w:jc w:val="center"/>
        </w:trPr>
        <w:tc>
          <w:tcPr>
            <w:tcW w:w="988" w:type="dxa"/>
          </w:tcPr>
          <w:p w14:paraId="73B9AD35"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5.1</w:t>
            </w:r>
          </w:p>
        </w:tc>
        <w:tc>
          <w:tcPr>
            <w:tcW w:w="7229" w:type="dxa"/>
          </w:tcPr>
          <w:p w14:paraId="3536C55D" w14:textId="77777777" w:rsidR="00CF4446" w:rsidRPr="00CF4446" w:rsidRDefault="00CF4446" w:rsidP="00CF4446">
            <w:pPr>
              <w:tabs>
                <w:tab w:val="left" w:pos="709"/>
                <w:tab w:val="left" w:pos="993"/>
              </w:tabs>
              <w:rPr>
                <w:color w:val="000000"/>
                <w:szCs w:val="22"/>
                <w:lang w:bidi="ru-RU"/>
              </w:rPr>
            </w:pPr>
            <w:r w:rsidRPr="00CF4446">
              <w:rPr>
                <w:color w:val="000000"/>
                <w:szCs w:val="22"/>
                <w:lang w:bidi="ru-RU"/>
              </w:rPr>
              <w:t>Содержание дисциплины</w:t>
            </w:r>
          </w:p>
        </w:tc>
        <w:tc>
          <w:tcPr>
            <w:tcW w:w="1128" w:type="dxa"/>
          </w:tcPr>
          <w:p w14:paraId="113E450C" w14:textId="08E02D6E" w:rsidR="00CF4446" w:rsidRPr="001772FF" w:rsidRDefault="001772FF" w:rsidP="00CF4446">
            <w:pPr>
              <w:tabs>
                <w:tab w:val="left" w:pos="709"/>
                <w:tab w:val="left" w:pos="993"/>
              </w:tabs>
              <w:spacing w:line="276" w:lineRule="auto"/>
              <w:jc w:val="center"/>
              <w:rPr>
                <w:szCs w:val="22"/>
                <w:highlight w:val="yellow"/>
                <w:lang w:val="ru-RU" w:bidi="ru-RU"/>
              </w:rPr>
            </w:pPr>
            <w:r w:rsidRPr="001772FF">
              <w:rPr>
                <w:szCs w:val="22"/>
                <w:lang w:val="ru-RU" w:bidi="ru-RU"/>
              </w:rPr>
              <w:t>6</w:t>
            </w:r>
          </w:p>
        </w:tc>
      </w:tr>
      <w:tr w:rsidR="00CF4446" w:rsidRPr="00CF4446" w14:paraId="64581613" w14:textId="77777777" w:rsidTr="004E4918">
        <w:trPr>
          <w:jc w:val="center"/>
        </w:trPr>
        <w:tc>
          <w:tcPr>
            <w:tcW w:w="988" w:type="dxa"/>
          </w:tcPr>
          <w:p w14:paraId="16DAB3FE"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5.2</w:t>
            </w:r>
          </w:p>
        </w:tc>
        <w:tc>
          <w:tcPr>
            <w:tcW w:w="7229" w:type="dxa"/>
          </w:tcPr>
          <w:p w14:paraId="5F37C654" w14:textId="77777777" w:rsidR="00CF4446" w:rsidRPr="00CF4446" w:rsidRDefault="00CF4446" w:rsidP="00CF4446">
            <w:pPr>
              <w:tabs>
                <w:tab w:val="left" w:pos="709"/>
                <w:tab w:val="left" w:pos="993"/>
              </w:tabs>
              <w:rPr>
                <w:color w:val="000000"/>
                <w:szCs w:val="22"/>
                <w:lang w:bidi="ru-RU"/>
              </w:rPr>
            </w:pPr>
            <w:r w:rsidRPr="00CF4446">
              <w:rPr>
                <w:color w:val="000000"/>
                <w:szCs w:val="22"/>
                <w:lang w:bidi="ru-RU"/>
              </w:rPr>
              <w:t>Учебно-тематический план</w:t>
            </w:r>
          </w:p>
        </w:tc>
        <w:tc>
          <w:tcPr>
            <w:tcW w:w="1128" w:type="dxa"/>
          </w:tcPr>
          <w:p w14:paraId="79C0610D" w14:textId="78A60D41" w:rsidR="00CF4446" w:rsidRPr="001772FF" w:rsidRDefault="001772FF" w:rsidP="00CF4446">
            <w:pPr>
              <w:tabs>
                <w:tab w:val="left" w:pos="709"/>
                <w:tab w:val="left" w:pos="993"/>
              </w:tabs>
              <w:spacing w:line="276" w:lineRule="auto"/>
              <w:jc w:val="center"/>
              <w:rPr>
                <w:szCs w:val="22"/>
                <w:highlight w:val="yellow"/>
                <w:lang w:val="ru-RU" w:bidi="ru-RU"/>
              </w:rPr>
            </w:pPr>
            <w:r w:rsidRPr="001772FF">
              <w:rPr>
                <w:szCs w:val="22"/>
                <w:lang w:val="ru-RU" w:bidi="ru-RU"/>
              </w:rPr>
              <w:t>7</w:t>
            </w:r>
          </w:p>
        </w:tc>
      </w:tr>
      <w:tr w:rsidR="00CF4446" w:rsidRPr="00CF4446" w14:paraId="4B922C4A" w14:textId="77777777" w:rsidTr="004E4918">
        <w:trPr>
          <w:jc w:val="center"/>
        </w:trPr>
        <w:tc>
          <w:tcPr>
            <w:tcW w:w="988" w:type="dxa"/>
          </w:tcPr>
          <w:p w14:paraId="2253B58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5.3</w:t>
            </w:r>
          </w:p>
        </w:tc>
        <w:tc>
          <w:tcPr>
            <w:tcW w:w="7229" w:type="dxa"/>
          </w:tcPr>
          <w:p w14:paraId="0068326C" w14:textId="77777777" w:rsidR="00CF4446" w:rsidRPr="00CF4446" w:rsidRDefault="00CF4446" w:rsidP="00CF4446">
            <w:pPr>
              <w:tabs>
                <w:tab w:val="left" w:pos="709"/>
                <w:tab w:val="left" w:pos="993"/>
              </w:tabs>
              <w:rPr>
                <w:color w:val="000000"/>
                <w:szCs w:val="22"/>
                <w:lang w:bidi="ru-RU"/>
              </w:rPr>
            </w:pPr>
            <w:r w:rsidRPr="00CF4446">
              <w:rPr>
                <w:szCs w:val="28"/>
                <w:lang w:bidi="ru-RU"/>
              </w:rPr>
              <w:t>Содержание семинаров, практических занятий</w:t>
            </w:r>
          </w:p>
        </w:tc>
        <w:tc>
          <w:tcPr>
            <w:tcW w:w="1128" w:type="dxa"/>
          </w:tcPr>
          <w:p w14:paraId="3863110F" w14:textId="2E3ABF07" w:rsidR="00CF4446" w:rsidRPr="001772FF" w:rsidRDefault="001772FF" w:rsidP="00CF4446">
            <w:pPr>
              <w:tabs>
                <w:tab w:val="left" w:pos="709"/>
                <w:tab w:val="left" w:pos="993"/>
              </w:tabs>
              <w:spacing w:line="276" w:lineRule="auto"/>
              <w:jc w:val="center"/>
              <w:rPr>
                <w:szCs w:val="22"/>
                <w:highlight w:val="yellow"/>
                <w:lang w:val="ru-RU" w:bidi="ru-RU"/>
              </w:rPr>
            </w:pPr>
            <w:r w:rsidRPr="001772FF">
              <w:rPr>
                <w:szCs w:val="22"/>
                <w:lang w:val="ru-RU" w:bidi="ru-RU"/>
              </w:rPr>
              <w:t>7</w:t>
            </w:r>
          </w:p>
        </w:tc>
      </w:tr>
      <w:tr w:rsidR="00CF4446" w:rsidRPr="00CF4446" w14:paraId="087FB101" w14:textId="77777777" w:rsidTr="004E4918">
        <w:trPr>
          <w:jc w:val="center"/>
        </w:trPr>
        <w:tc>
          <w:tcPr>
            <w:tcW w:w="988" w:type="dxa"/>
          </w:tcPr>
          <w:p w14:paraId="41B9F1D1"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6.</w:t>
            </w:r>
          </w:p>
        </w:tc>
        <w:tc>
          <w:tcPr>
            <w:tcW w:w="7229" w:type="dxa"/>
          </w:tcPr>
          <w:p w14:paraId="157EBE16"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7032AE40" w:rsidR="00CF4446" w:rsidRPr="001541DE" w:rsidRDefault="00B83DE3" w:rsidP="00CF4446">
            <w:pPr>
              <w:tabs>
                <w:tab w:val="left" w:pos="709"/>
                <w:tab w:val="left" w:pos="993"/>
              </w:tabs>
              <w:spacing w:line="276" w:lineRule="auto"/>
              <w:jc w:val="center"/>
              <w:rPr>
                <w:color w:val="FF0000"/>
                <w:szCs w:val="22"/>
                <w:highlight w:val="yellow"/>
                <w:lang w:val="ru-RU" w:bidi="ru-RU"/>
              </w:rPr>
            </w:pPr>
            <w:r w:rsidRPr="00B83DE3">
              <w:rPr>
                <w:szCs w:val="22"/>
                <w:lang w:val="ru-RU" w:bidi="ru-RU"/>
              </w:rPr>
              <w:t>8</w:t>
            </w:r>
          </w:p>
        </w:tc>
      </w:tr>
      <w:tr w:rsidR="00CF4446" w:rsidRPr="00CF4446" w14:paraId="0BE79E5B" w14:textId="77777777" w:rsidTr="004E4918">
        <w:trPr>
          <w:jc w:val="center"/>
        </w:trPr>
        <w:tc>
          <w:tcPr>
            <w:tcW w:w="988" w:type="dxa"/>
          </w:tcPr>
          <w:p w14:paraId="25B635D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7.</w:t>
            </w:r>
          </w:p>
        </w:tc>
        <w:tc>
          <w:tcPr>
            <w:tcW w:w="7229" w:type="dxa"/>
          </w:tcPr>
          <w:p w14:paraId="5A3BBDE9" w14:textId="77777777" w:rsidR="00CF4446" w:rsidRPr="00CF4446" w:rsidRDefault="00CF4446" w:rsidP="00CF4446">
            <w:pPr>
              <w:jc w:val="both"/>
              <w:rPr>
                <w:color w:val="000000"/>
                <w:szCs w:val="22"/>
                <w:lang w:val="ru-RU" w:bidi="ru-RU"/>
              </w:rPr>
            </w:pPr>
            <w:r w:rsidRPr="00CF4446">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0D5609F4" w:rsidR="00CF4446" w:rsidRPr="001772FF" w:rsidRDefault="001772FF" w:rsidP="00CF4446">
            <w:pPr>
              <w:tabs>
                <w:tab w:val="left" w:pos="709"/>
                <w:tab w:val="left" w:pos="993"/>
              </w:tabs>
              <w:spacing w:line="276" w:lineRule="auto"/>
              <w:jc w:val="center"/>
              <w:rPr>
                <w:szCs w:val="22"/>
                <w:highlight w:val="yellow"/>
                <w:lang w:val="ru-RU" w:bidi="ru-RU"/>
              </w:rPr>
            </w:pPr>
            <w:r w:rsidRPr="001772FF">
              <w:rPr>
                <w:szCs w:val="22"/>
                <w:lang w:val="ru-RU" w:bidi="ru-RU"/>
              </w:rPr>
              <w:t>9</w:t>
            </w:r>
          </w:p>
        </w:tc>
      </w:tr>
      <w:tr w:rsidR="00CF4446" w:rsidRPr="00CF4446" w14:paraId="269CCEAA" w14:textId="77777777" w:rsidTr="004E4918">
        <w:trPr>
          <w:jc w:val="center"/>
        </w:trPr>
        <w:tc>
          <w:tcPr>
            <w:tcW w:w="988" w:type="dxa"/>
          </w:tcPr>
          <w:p w14:paraId="4FB2C70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8.</w:t>
            </w:r>
          </w:p>
        </w:tc>
        <w:tc>
          <w:tcPr>
            <w:tcW w:w="7229" w:type="dxa"/>
          </w:tcPr>
          <w:p w14:paraId="188A1357"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02800068" w:rsidR="00CF4446" w:rsidRPr="001772FF" w:rsidRDefault="009F02EB" w:rsidP="00CF4446">
            <w:pPr>
              <w:tabs>
                <w:tab w:val="left" w:pos="709"/>
                <w:tab w:val="left" w:pos="993"/>
              </w:tabs>
              <w:spacing w:line="276" w:lineRule="auto"/>
              <w:jc w:val="center"/>
              <w:rPr>
                <w:szCs w:val="22"/>
                <w:highlight w:val="yellow"/>
                <w:lang w:val="ru-RU" w:bidi="ru-RU"/>
              </w:rPr>
            </w:pPr>
            <w:r>
              <w:rPr>
                <w:szCs w:val="22"/>
                <w:lang w:val="ru-RU" w:bidi="ru-RU"/>
              </w:rPr>
              <w:t>11</w:t>
            </w:r>
          </w:p>
        </w:tc>
      </w:tr>
      <w:tr w:rsidR="00CF4446" w:rsidRPr="00CF4446" w14:paraId="4DDA7CF4" w14:textId="77777777" w:rsidTr="004E4918">
        <w:trPr>
          <w:jc w:val="center"/>
        </w:trPr>
        <w:tc>
          <w:tcPr>
            <w:tcW w:w="988" w:type="dxa"/>
          </w:tcPr>
          <w:p w14:paraId="68B1213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9.</w:t>
            </w:r>
          </w:p>
        </w:tc>
        <w:tc>
          <w:tcPr>
            <w:tcW w:w="7229" w:type="dxa"/>
          </w:tcPr>
          <w:p w14:paraId="6E53B2BC"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784472CA" w:rsidR="00CF4446" w:rsidRPr="009F02EB" w:rsidRDefault="009F02EB" w:rsidP="002D595C">
            <w:pPr>
              <w:tabs>
                <w:tab w:val="left" w:pos="709"/>
                <w:tab w:val="left" w:pos="993"/>
              </w:tabs>
              <w:spacing w:line="276" w:lineRule="auto"/>
              <w:jc w:val="center"/>
              <w:rPr>
                <w:szCs w:val="22"/>
                <w:highlight w:val="yellow"/>
                <w:lang w:val="ru-RU" w:bidi="ru-RU"/>
              </w:rPr>
            </w:pPr>
            <w:r w:rsidRPr="009F02EB">
              <w:rPr>
                <w:szCs w:val="22"/>
                <w:lang w:val="ru-RU" w:bidi="ru-RU"/>
              </w:rPr>
              <w:t>1</w:t>
            </w:r>
            <w:r w:rsidR="002D595C">
              <w:rPr>
                <w:szCs w:val="22"/>
                <w:lang w:val="ru-RU" w:bidi="ru-RU"/>
              </w:rPr>
              <w:t>2</w:t>
            </w:r>
          </w:p>
        </w:tc>
      </w:tr>
      <w:tr w:rsidR="00CF4446" w:rsidRPr="00CF4446" w14:paraId="1993FDF1" w14:textId="77777777" w:rsidTr="004E4918">
        <w:trPr>
          <w:jc w:val="center"/>
        </w:trPr>
        <w:tc>
          <w:tcPr>
            <w:tcW w:w="988" w:type="dxa"/>
          </w:tcPr>
          <w:p w14:paraId="51F87A2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10.</w:t>
            </w:r>
          </w:p>
        </w:tc>
        <w:tc>
          <w:tcPr>
            <w:tcW w:w="7229" w:type="dxa"/>
          </w:tcPr>
          <w:p w14:paraId="4472F805"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Методические указания для обучающихся по освоению дисциплины</w:t>
            </w:r>
          </w:p>
        </w:tc>
        <w:tc>
          <w:tcPr>
            <w:tcW w:w="1128" w:type="dxa"/>
          </w:tcPr>
          <w:p w14:paraId="09A1A718" w14:textId="2DB13643" w:rsidR="00CF4446" w:rsidRPr="009F02EB" w:rsidRDefault="009F02EB" w:rsidP="002D595C">
            <w:pPr>
              <w:tabs>
                <w:tab w:val="left" w:pos="709"/>
                <w:tab w:val="left" w:pos="993"/>
              </w:tabs>
              <w:spacing w:line="276" w:lineRule="auto"/>
              <w:jc w:val="center"/>
              <w:rPr>
                <w:szCs w:val="22"/>
                <w:highlight w:val="yellow"/>
                <w:lang w:val="ru-RU" w:bidi="ru-RU"/>
              </w:rPr>
            </w:pPr>
            <w:r w:rsidRPr="009F02EB">
              <w:rPr>
                <w:szCs w:val="22"/>
                <w:lang w:val="ru-RU" w:bidi="ru-RU"/>
              </w:rPr>
              <w:t>1</w:t>
            </w:r>
            <w:r w:rsidR="002D595C">
              <w:rPr>
                <w:szCs w:val="22"/>
                <w:lang w:val="ru-RU" w:bidi="ru-RU"/>
              </w:rPr>
              <w:t>3</w:t>
            </w:r>
          </w:p>
        </w:tc>
      </w:tr>
      <w:tr w:rsidR="00CF4446" w:rsidRPr="00CF4446" w14:paraId="0E61F3BB" w14:textId="77777777" w:rsidTr="004E4918">
        <w:trPr>
          <w:jc w:val="center"/>
        </w:trPr>
        <w:tc>
          <w:tcPr>
            <w:tcW w:w="988" w:type="dxa"/>
          </w:tcPr>
          <w:p w14:paraId="5D81BF32"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11.</w:t>
            </w:r>
          </w:p>
        </w:tc>
        <w:tc>
          <w:tcPr>
            <w:tcW w:w="7229" w:type="dxa"/>
          </w:tcPr>
          <w:p w14:paraId="5590C74A" w14:textId="058C6200" w:rsidR="00CF4446" w:rsidRPr="00CF4446" w:rsidRDefault="00CF4446" w:rsidP="00CF4446">
            <w:pPr>
              <w:jc w:val="both"/>
              <w:rPr>
                <w:color w:val="000000"/>
                <w:szCs w:val="22"/>
                <w:lang w:val="ru-RU" w:bidi="ru-RU"/>
              </w:rPr>
            </w:pPr>
            <w:r w:rsidRPr="00CF4446">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7E2070">
              <w:rPr>
                <w:color w:val="000000"/>
                <w:szCs w:val="22"/>
                <w:lang w:val="ru-RU" w:bidi="ru-RU"/>
              </w:rPr>
              <w:t xml:space="preserve">ных систем </w:t>
            </w:r>
          </w:p>
        </w:tc>
        <w:tc>
          <w:tcPr>
            <w:tcW w:w="1128" w:type="dxa"/>
          </w:tcPr>
          <w:p w14:paraId="2E3A51D4" w14:textId="0F7EEB3F" w:rsidR="00CF4446" w:rsidRPr="009F02EB" w:rsidRDefault="009F02EB" w:rsidP="002D595C">
            <w:pPr>
              <w:tabs>
                <w:tab w:val="left" w:pos="709"/>
                <w:tab w:val="left" w:pos="993"/>
              </w:tabs>
              <w:spacing w:line="276" w:lineRule="auto"/>
              <w:jc w:val="center"/>
              <w:rPr>
                <w:szCs w:val="22"/>
                <w:highlight w:val="yellow"/>
                <w:lang w:val="ru-RU" w:bidi="ru-RU"/>
              </w:rPr>
            </w:pPr>
            <w:r w:rsidRPr="009F02EB">
              <w:rPr>
                <w:szCs w:val="22"/>
                <w:lang w:val="ru-RU" w:bidi="ru-RU"/>
              </w:rPr>
              <w:t>1</w:t>
            </w:r>
            <w:r w:rsidR="002D595C">
              <w:rPr>
                <w:szCs w:val="22"/>
                <w:lang w:val="ru-RU" w:bidi="ru-RU"/>
              </w:rPr>
              <w:t>4</w:t>
            </w:r>
          </w:p>
        </w:tc>
      </w:tr>
      <w:tr w:rsidR="00CF4446" w:rsidRPr="00CF4446" w14:paraId="6BB634D2" w14:textId="77777777" w:rsidTr="004E4918">
        <w:trPr>
          <w:jc w:val="center"/>
        </w:trPr>
        <w:tc>
          <w:tcPr>
            <w:tcW w:w="988" w:type="dxa"/>
          </w:tcPr>
          <w:p w14:paraId="5ED00BD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12.</w:t>
            </w:r>
          </w:p>
        </w:tc>
        <w:tc>
          <w:tcPr>
            <w:tcW w:w="7229" w:type="dxa"/>
          </w:tcPr>
          <w:p w14:paraId="6E645A07"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5FB95964" w:rsidR="00383DDA" w:rsidRPr="009F02EB" w:rsidRDefault="009F02EB" w:rsidP="002D595C">
            <w:pPr>
              <w:tabs>
                <w:tab w:val="left" w:pos="709"/>
                <w:tab w:val="left" w:pos="993"/>
              </w:tabs>
              <w:spacing w:line="276" w:lineRule="auto"/>
              <w:jc w:val="center"/>
              <w:rPr>
                <w:szCs w:val="22"/>
                <w:highlight w:val="yellow"/>
                <w:lang w:val="ru-RU" w:bidi="ru-RU"/>
              </w:rPr>
            </w:pPr>
            <w:r w:rsidRPr="009F02EB">
              <w:rPr>
                <w:szCs w:val="22"/>
                <w:lang w:val="ru-RU" w:bidi="ru-RU"/>
              </w:rPr>
              <w:t>1</w:t>
            </w:r>
            <w:r w:rsidR="002D595C">
              <w:rPr>
                <w:szCs w:val="22"/>
                <w:lang w:val="ru-RU" w:bidi="ru-RU"/>
              </w:rPr>
              <w:t>5</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60DF15C5" w14:textId="0C2384E5" w:rsidR="002B13D8" w:rsidRDefault="002B13D8" w:rsidP="00C5458E"/>
    <w:p w14:paraId="49AE05A1" w14:textId="67079A71" w:rsidR="002B13D8" w:rsidRDefault="002B13D8" w:rsidP="00C5458E"/>
    <w:p w14:paraId="29BCBD84" w14:textId="1ADEAD9D" w:rsidR="002B13D8" w:rsidRDefault="002B13D8" w:rsidP="00C5458E"/>
    <w:p w14:paraId="6BB732D4" w14:textId="65EA5163" w:rsidR="002B13D8" w:rsidRDefault="002B13D8" w:rsidP="00C5458E"/>
    <w:p w14:paraId="69413288" w14:textId="053C7702" w:rsidR="001045C2" w:rsidRDefault="001045C2" w:rsidP="00C5458E"/>
    <w:p w14:paraId="7BAE34E8" w14:textId="6530966D" w:rsidR="001045C2" w:rsidRDefault="001045C2" w:rsidP="00C5458E"/>
    <w:p w14:paraId="1407AE0A" w14:textId="77777777" w:rsidR="001045C2" w:rsidRDefault="001045C2" w:rsidP="00C5458E"/>
    <w:p w14:paraId="7D4116B0" w14:textId="2EE78288" w:rsidR="002B13D8" w:rsidRDefault="002B13D8" w:rsidP="00C5458E"/>
    <w:p w14:paraId="7F908074" w14:textId="77777777" w:rsidR="007E2070" w:rsidRDefault="007E2070" w:rsidP="00C5458E"/>
    <w:p w14:paraId="63C5CD16" w14:textId="720067DD" w:rsidR="002B13D8" w:rsidRDefault="002B13D8" w:rsidP="00C5458E"/>
    <w:p w14:paraId="0DDFF423" w14:textId="20D22DDA" w:rsidR="002B13D8" w:rsidRDefault="002B13D8" w:rsidP="00C5458E"/>
    <w:p w14:paraId="36C508F2" w14:textId="39E0A329" w:rsidR="008C5E84" w:rsidRPr="002B13D8" w:rsidRDefault="008C5E84" w:rsidP="004A6289">
      <w:pPr>
        <w:pStyle w:val="11"/>
      </w:pPr>
      <w:r w:rsidRPr="002B13D8">
        <w:lastRenderedPageBreak/>
        <w:t xml:space="preserve">1 . Наименование дисциплины </w:t>
      </w:r>
    </w:p>
    <w:p w14:paraId="79E02F5D" w14:textId="34CE9AA5" w:rsidR="00FB0A0D" w:rsidRDefault="001601B7" w:rsidP="001601B7">
      <w:pPr>
        <w:ind w:left="426"/>
        <w:rPr>
          <w:sz w:val="28"/>
          <w:szCs w:val="28"/>
        </w:rPr>
      </w:pPr>
      <w:r>
        <w:rPr>
          <w:sz w:val="28"/>
          <w:szCs w:val="28"/>
        </w:rPr>
        <w:t>«</w:t>
      </w:r>
      <w:r w:rsidR="001541DE">
        <w:rPr>
          <w:sz w:val="28"/>
          <w:szCs w:val="28"/>
        </w:rPr>
        <w:t>Введение в специальность</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140ECB20" w14:textId="54D13C4A" w:rsidR="00DA10E1" w:rsidRPr="00F72BFE" w:rsidRDefault="00DA10E1" w:rsidP="00DA10E1">
      <w:pPr>
        <w:pStyle w:val="Default"/>
        <w:jc w:val="both"/>
        <w:rPr>
          <w:color w:val="FF0000"/>
          <w:sz w:val="28"/>
          <w:szCs w:val="28"/>
        </w:rPr>
      </w:pPr>
    </w:p>
    <w:tbl>
      <w:tblPr>
        <w:tblStyle w:val="aa"/>
        <w:tblW w:w="5731" w:type="pct"/>
        <w:tblInd w:w="-998" w:type="dxa"/>
        <w:tblLook w:val="04A0" w:firstRow="1" w:lastRow="0" w:firstColumn="1" w:lastColumn="0" w:noHBand="0" w:noVBand="1"/>
      </w:tblPr>
      <w:tblGrid>
        <w:gridCol w:w="1681"/>
        <w:gridCol w:w="2504"/>
        <w:gridCol w:w="3427"/>
        <w:gridCol w:w="3588"/>
      </w:tblGrid>
      <w:tr w:rsidR="002B13D8" w:rsidRPr="00383DDA" w14:paraId="373CEF42" w14:textId="77777777" w:rsidTr="009A5231">
        <w:trPr>
          <w:trHeight w:val="1181"/>
        </w:trPr>
        <w:tc>
          <w:tcPr>
            <w:tcW w:w="794" w:type="pct"/>
          </w:tcPr>
          <w:p w14:paraId="6A059EF4" w14:textId="77777777" w:rsidR="002B13D8" w:rsidRPr="00383DDA" w:rsidRDefault="002B13D8" w:rsidP="002445A8">
            <w:pPr>
              <w:tabs>
                <w:tab w:val="left" w:pos="540"/>
              </w:tabs>
              <w:contextualSpacing/>
              <w:jc w:val="both"/>
              <w:rPr>
                <w:sz w:val="22"/>
                <w:szCs w:val="22"/>
              </w:rPr>
            </w:pPr>
            <w:r w:rsidRPr="00383DDA">
              <w:rPr>
                <w:sz w:val="22"/>
                <w:szCs w:val="22"/>
              </w:rPr>
              <w:t>Код компетенции</w:t>
            </w:r>
          </w:p>
        </w:tc>
        <w:tc>
          <w:tcPr>
            <w:tcW w:w="988" w:type="pct"/>
          </w:tcPr>
          <w:p w14:paraId="74AFE5AE" w14:textId="77777777" w:rsidR="002B13D8" w:rsidRPr="00383DDA" w:rsidRDefault="002B13D8" w:rsidP="002445A8">
            <w:pPr>
              <w:tabs>
                <w:tab w:val="left" w:pos="540"/>
              </w:tabs>
              <w:contextualSpacing/>
              <w:jc w:val="both"/>
              <w:rPr>
                <w:sz w:val="22"/>
                <w:szCs w:val="22"/>
              </w:rPr>
            </w:pPr>
            <w:r w:rsidRPr="00383DDA">
              <w:rPr>
                <w:sz w:val="22"/>
                <w:szCs w:val="22"/>
              </w:rPr>
              <w:t>Наименование компетенции</w:t>
            </w:r>
          </w:p>
        </w:tc>
        <w:tc>
          <w:tcPr>
            <w:tcW w:w="1573" w:type="pct"/>
          </w:tcPr>
          <w:p w14:paraId="1B0B4BC2" w14:textId="77777777" w:rsidR="002B13D8" w:rsidRPr="00383DDA" w:rsidRDefault="002B13D8" w:rsidP="002445A8">
            <w:pPr>
              <w:tabs>
                <w:tab w:val="left" w:pos="540"/>
              </w:tabs>
              <w:contextualSpacing/>
              <w:jc w:val="both"/>
              <w:rPr>
                <w:sz w:val="22"/>
                <w:szCs w:val="22"/>
              </w:rPr>
            </w:pPr>
            <w:r w:rsidRPr="00383DDA">
              <w:rPr>
                <w:sz w:val="22"/>
                <w:szCs w:val="22"/>
              </w:rPr>
              <w:t>Индикаторы достижения компетенции</w:t>
            </w:r>
            <w:r w:rsidRPr="00383DDA">
              <w:rPr>
                <w:rStyle w:val="afb"/>
                <w:sz w:val="22"/>
                <w:szCs w:val="22"/>
              </w:rPr>
              <w:footnoteReference w:id="1"/>
            </w:r>
          </w:p>
        </w:tc>
        <w:tc>
          <w:tcPr>
            <w:tcW w:w="1645" w:type="pct"/>
          </w:tcPr>
          <w:p w14:paraId="1B661B95" w14:textId="77777777" w:rsidR="002B13D8" w:rsidRPr="00383DDA" w:rsidRDefault="002B13D8" w:rsidP="002445A8">
            <w:pPr>
              <w:tabs>
                <w:tab w:val="left" w:pos="540"/>
              </w:tabs>
              <w:contextualSpacing/>
              <w:jc w:val="both"/>
              <w:rPr>
                <w:sz w:val="22"/>
                <w:szCs w:val="22"/>
              </w:rPr>
            </w:pPr>
            <w:r w:rsidRPr="00383DDA">
              <w:rPr>
                <w:sz w:val="22"/>
                <w:szCs w:val="22"/>
              </w:rPr>
              <w:t>Результаты обучения (владения</w:t>
            </w:r>
            <w:r w:rsidRPr="00383DDA">
              <w:rPr>
                <w:rStyle w:val="afb"/>
                <w:sz w:val="22"/>
                <w:szCs w:val="22"/>
              </w:rPr>
              <w:footnoteReference w:id="2"/>
            </w:r>
            <w:r w:rsidRPr="00383DDA">
              <w:rPr>
                <w:sz w:val="22"/>
                <w:szCs w:val="22"/>
              </w:rPr>
              <w:t>, умения и знания), соотнесенные с компетенциями/индикаторами достижения компетенции</w:t>
            </w:r>
          </w:p>
        </w:tc>
      </w:tr>
      <w:tr w:rsidR="001541DE" w:rsidRPr="00383DDA" w14:paraId="1091A6AE" w14:textId="77777777" w:rsidTr="001541DE">
        <w:tc>
          <w:tcPr>
            <w:tcW w:w="794" w:type="pct"/>
          </w:tcPr>
          <w:p w14:paraId="7895CA43" w14:textId="10F15A83" w:rsidR="001541DE" w:rsidRPr="00383DDA" w:rsidRDefault="001541DE" w:rsidP="001541DE">
            <w:pPr>
              <w:tabs>
                <w:tab w:val="left" w:pos="540"/>
              </w:tabs>
              <w:contextualSpacing/>
              <w:jc w:val="both"/>
              <w:rPr>
                <w:sz w:val="22"/>
                <w:szCs w:val="22"/>
              </w:rPr>
            </w:pPr>
            <w:r>
              <w:t>ОПК-3</w:t>
            </w:r>
          </w:p>
        </w:tc>
        <w:tc>
          <w:tcPr>
            <w:tcW w:w="988" w:type="pct"/>
            <w:vAlign w:val="center"/>
          </w:tcPr>
          <w:p w14:paraId="257D58C3" w14:textId="55E477F2" w:rsidR="001541DE" w:rsidRPr="00383DDA" w:rsidRDefault="001541DE" w:rsidP="001541DE">
            <w:pPr>
              <w:tabs>
                <w:tab w:val="left" w:pos="540"/>
              </w:tabs>
              <w:contextualSpacing/>
              <w:jc w:val="both"/>
              <w:rPr>
                <w:sz w:val="22"/>
                <w:szCs w:val="22"/>
              </w:rPr>
            </w:pPr>
            <w:r>
              <w:t xml:space="preserve">Способен использовать методики организации и ведения учебного процесса, применять их в педагогической деятельности </w:t>
            </w:r>
            <w:r w:rsidR="007145D4" w:rsidRPr="007145D4">
              <w:t>в общеобразовательных организациях и профессиональных образовательных организациях</w:t>
            </w:r>
          </w:p>
        </w:tc>
        <w:tc>
          <w:tcPr>
            <w:tcW w:w="1573" w:type="pct"/>
          </w:tcPr>
          <w:p w14:paraId="04BD5282" w14:textId="78048964" w:rsidR="001541DE" w:rsidRDefault="001541DE" w:rsidP="00650ADB">
            <w:pPr>
              <w:pStyle w:val="a8"/>
              <w:numPr>
                <w:ilvl w:val="0"/>
                <w:numId w:val="5"/>
              </w:numPr>
              <w:ind w:left="0" w:hanging="847"/>
            </w:pPr>
            <w:r>
              <w:t>1. Использует различные мето-дики организации и ведения учебного процесса.</w:t>
            </w:r>
          </w:p>
          <w:p w14:paraId="20681918" w14:textId="639F3965" w:rsidR="00B0450A" w:rsidRDefault="00B0450A" w:rsidP="001541DE">
            <w:pPr>
              <w:tabs>
                <w:tab w:val="left" w:pos="540"/>
              </w:tabs>
            </w:pPr>
          </w:p>
          <w:p w14:paraId="6E69D019" w14:textId="77777777" w:rsidR="0020692D" w:rsidRDefault="0020692D" w:rsidP="001541DE">
            <w:pPr>
              <w:tabs>
                <w:tab w:val="left" w:pos="540"/>
              </w:tabs>
            </w:pPr>
          </w:p>
          <w:p w14:paraId="54C30462" w14:textId="2C0A0DAC" w:rsidR="001541DE" w:rsidRPr="001541DE" w:rsidRDefault="001541DE" w:rsidP="001541DE">
            <w:pPr>
              <w:tabs>
                <w:tab w:val="left" w:pos="540"/>
              </w:tabs>
              <w:rPr>
                <w:sz w:val="22"/>
                <w:szCs w:val="22"/>
              </w:rPr>
            </w:pPr>
            <w:r>
              <w:t xml:space="preserve">2. Применяет различные методики организации и ведения учебного процесса в педагогической деятельности </w:t>
            </w:r>
            <w:r w:rsidR="001A7AF7" w:rsidRPr="001A7AF7">
              <w:t>в общеобразовательных организациях и профессиональных образовательных организациях.</w:t>
            </w:r>
          </w:p>
        </w:tc>
        <w:tc>
          <w:tcPr>
            <w:tcW w:w="1645" w:type="pct"/>
          </w:tcPr>
          <w:p w14:paraId="4C874BAD" w14:textId="3A11D3DD" w:rsidR="001541DE" w:rsidRPr="0020692D" w:rsidRDefault="001541DE" w:rsidP="001541DE">
            <w:pPr>
              <w:tabs>
                <w:tab w:val="left" w:pos="540"/>
              </w:tabs>
              <w:jc w:val="both"/>
              <w:rPr>
                <w:bCs/>
                <w:color w:val="000000" w:themeColor="text1"/>
                <w:lang w:eastAsia="en-US"/>
              </w:rPr>
            </w:pPr>
            <w:r w:rsidRPr="0020692D">
              <w:rPr>
                <w:b/>
                <w:color w:val="000000" w:themeColor="text1"/>
                <w:lang w:eastAsia="en-US"/>
              </w:rPr>
              <w:t>знать:</w:t>
            </w:r>
            <w:r w:rsidRPr="0020692D">
              <w:rPr>
                <w:bCs/>
                <w:color w:val="000000" w:themeColor="text1"/>
                <w:lang w:eastAsia="en-US"/>
              </w:rPr>
              <w:t xml:space="preserve"> </w:t>
            </w:r>
            <w:r w:rsidR="009A5231" w:rsidRPr="0020692D">
              <w:rPr>
                <w:bCs/>
                <w:color w:val="000000" w:themeColor="text1"/>
                <w:lang w:eastAsia="en-US"/>
              </w:rPr>
              <w:t xml:space="preserve">методики организации </w:t>
            </w:r>
            <w:r w:rsidR="0020692D" w:rsidRPr="0020692D">
              <w:rPr>
                <w:bCs/>
                <w:color w:val="000000" w:themeColor="text1"/>
                <w:lang w:eastAsia="en-US"/>
              </w:rPr>
              <w:t>и ведения учебного процесса</w:t>
            </w:r>
          </w:p>
          <w:p w14:paraId="7D6F011D" w14:textId="5A149B86" w:rsidR="001541DE" w:rsidRPr="0020692D" w:rsidRDefault="001541DE" w:rsidP="001541DE">
            <w:pPr>
              <w:tabs>
                <w:tab w:val="left" w:pos="540"/>
              </w:tabs>
              <w:jc w:val="both"/>
              <w:rPr>
                <w:bCs/>
                <w:color w:val="000000" w:themeColor="text1"/>
              </w:rPr>
            </w:pPr>
            <w:r w:rsidRPr="0020692D">
              <w:rPr>
                <w:b/>
                <w:color w:val="000000" w:themeColor="text1"/>
                <w:lang w:eastAsia="en-US"/>
              </w:rPr>
              <w:t>уметь:</w:t>
            </w:r>
            <w:r w:rsidRPr="0020692D">
              <w:rPr>
                <w:bCs/>
                <w:color w:val="000000" w:themeColor="text1"/>
                <w:lang w:eastAsia="en-US"/>
              </w:rPr>
              <w:t xml:space="preserve"> </w:t>
            </w:r>
            <w:r w:rsidR="0020692D" w:rsidRPr="0020692D">
              <w:rPr>
                <w:bCs/>
                <w:color w:val="000000" w:themeColor="text1"/>
                <w:lang w:eastAsia="en-US"/>
              </w:rPr>
              <w:t>применять методики в педагогической деятельности</w:t>
            </w:r>
          </w:p>
          <w:p w14:paraId="7C7A6D45" w14:textId="77777777" w:rsidR="00B0450A" w:rsidRPr="00B0450A" w:rsidRDefault="00B0450A" w:rsidP="007D3DEE">
            <w:pPr>
              <w:tabs>
                <w:tab w:val="left" w:pos="540"/>
              </w:tabs>
              <w:jc w:val="both"/>
              <w:rPr>
                <w:b/>
                <w:color w:val="FF0000"/>
                <w:lang w:eastAsia="en-US"/>
              </w:rPr>
            </w:pPr>
          </w:p>
          <w:p w14:paraId="7BF0A99C" w14:textId="2FBBE849" w:rsidR="007D3DEE" w:rsidRPr="0020692D" w:rsidRDefault="007D3DEE" w:rsidP="007D3DEE">
            <w:pPr>
              <w:tabs>
                <w:tab w:val="left" w:pos="540"/>
              </w:tabs>
              <w:jc w:val="both"/>
              <w:rPr>
                <w:bCs/>
                <w:color w:val="000000" w:themeColor="text1"/>
                <w:lang w:eastAsia="en-US"/>
              </w:rPr>
            </w:pPr>
            <w:r w:rsidRPr="0020692D">
              <w:rPr>
                <w:b/>
                <w:color w:val="000000" w:themeColor="text1"/>
                <w:lang w:eastAsia="en-US"/>
              </w:rPr>
              <w:t>знать:</w:t>
            </w:r>
            <w:r w:rsidRPr="0020692D">
              <w:rPr>
                <w:bCs/>
                <w:color w:val="000000" w:themeColor="text1"/>
                <w:lang w:eastAsia="en-US"/>
              </w:rPr>
              <w:t xml:space="preserve"> </w:t>
            </w:r>
            <w:r w:rsidR="0020692D" w:rsidRPr="0020692D">
              <w:rPr>
                <w:bCs/>
                <w:color w:val="000000" w:themeColor="text1"/>
                <w:lang w:eastAsia="en-US"/>
              </w:rPr>
              <w:t>принципы применения различных методик в различных образовательных организациях</w:t>
            </w:r>
          </w:p>
          <w:p w14:paraId="5AA7CBF1" w14:textId="1C5286AA" w:rsidR="007D3DEE" w:rsidRPr="0020692D" w:rsidRDefault="007D3DEE" w:rsidP="007D3DEE">
            <w:pPr>
              <w:tabs>
                <w:tab w:val="left" w:pos="540"/>
              </w:tabs>
              <w:jc w:val="both"/>
              <w:rPr>
                <w:bCs/>
                <w:color w:val="000000" w:themeColor="text1"/>
              </w:rPr>
            </w:pPr>
            <w:r w:rsidRPr="0020692D">
              <w:rPr>
                <w:b/>
                <w:color w:val="000000" w:themeColor="text1"/>
                <w:lang w:eastAsia="en-US"/>
              </w:rPr>
              <w:t>уметь:</w:t>
            </w:r>
            <w:r w:rsidRPr="0020692D">
              <w:rPr>
                <w:bCs/>
                <w:color w:val="000000" w:themeColor="text1"/>
                <w:lang w:eastAsia="en-US"/>
              </w:rPr>
              <w:t xml:space="preserve"> </w:t>
            </w:r>
            <w:r w:rsidR="0020692D" w:rsidRPr="0020692D">
              <w:rPr>
                <w:bCs/>
                <w:color w:val="000000" w:themeColor="text1"/>
                <w:lang w:eastAsia="en-US"/>
              </w:rPr>
              <w:t>выбрать наиболее оптимальную методику для ведения учебного процесса в соответствии с образовательной организацией</w:t>
            </w:r>
          </w:p>
          <w:p w14:paraId="588C11BF" w14:textId="6BF3AA9E" w:rsidR="007D3DEE" w:rsidRPr="00383DDA" w:rsidRDefault="007D3DEE" w:rsidP="001541DE">
            <w:pPr>
              <w:tabs>
                <w:tab w:val="left" w:pos="540"/>
              </w:tabs>
              <w:contextualSpacing/>
              <w:jc w:val="both"/>
              <w:rPr>
                <w:sz w:val="22"/>
                <w:szCs w:val="22"/>
              </w:rPr>
            </w:pP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21114F20"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46621397" w14:textId="68E902F1" w:rsidR="00EE7471" w:rsidRPr="000D6AEE" w:rsidRDefault="00EE7471" w:rsidP="002D595C">
      <w:pPr>
        <w:spacing w:line="360" w:lineRule="auto"/>
        <w:ind w:firstLine="709"/>
        <w:jc w:val="both"/>
        <w:rPr>
          <w:sz w:val="28"/>
          <w:szCs w:val="28"/>
        </w:rPr>
      </w:pPr>
      <w:r w:rsidRPr="00C14003">
        <w:rPr>
          <w:sz w:val="28"/>
          <w:szCs w:val="28"/>
        </w:rPr>
        <w:t>Дисциплина «</w:t>
      </w:r>
      <w:r w:rsidR="00B0450A">
        <w:rPr>
          <w:sz w:val="28"/>
          <w:szCs w:val="28"/>
        </w:rPr>
        <w:t>Введение в специальность</w:t>
      </w:r>
      <w:r w:rsidRPr="00C14003">
        <w:rPr>
          <w:sz w:val="28"/>
          <w:szCs w:val="28"/>
        </w:rPr>
        <w:t xml:space="preserve">» </w:t>
      </w:r>
      <w:r w:rsidR="00F22014" w:rsidRPr="000D6AEE">
        <w:rPr>
          <w:sz w:val="28"/>
          <w:szCs w:val="28"/>
        </w:rPr>
        <w:t xml:space="preserve">входит в </w:t>
      </w:r>
      <w:r w:rsidR="00024080" w:rsidRPr="00DF0E11">
        <w:rPr>
          <w:sz w:val="28"/>
          <w:szCs w:val="28"/>
        </w:rPr>
        <w:t>общепрофессиональный цикл</w:t>
      </w:r>
      <w:r w:rsidRPr="00DF0E11">
        <w:rPr>
          <w:sz w:val="28"/>
          <w:szCs w:val="28"/>
        </w:rPr>
        <w:t xml:space="preserve"> </w:t>
      </w:r>
      <w:r w:rsidR="00F22014" w:rsidRPr="00DF0E11">
        <w:rPr>
          <w:sz w:val="28"/>
          <w:szCs w:val="28"/>
        </w:rPr>
        <w:t>обязательной части</w:t>
      </w:r>
      <w:r w:rsidRPr="00DF0E11">
        <w:rPr>
          <w:sz w:val="28"/>
          <w:szCs w:val="28"/>
        </w:rPr>
        <w:t>.</w:t>
      </w:r>
    </w:p>
    <w:p w14:paraId="1228C18F" w14:textId="6358F0D5" w:rsidR="0044606D" w:rsidRPr="003E7FE8" w:rsidRDefault="00AB56ED" w:rsidP="002D595C">
      <w:pPr>
        <w:spacing w:line="360" w:lineRule="auto"/>
        <w:ind w:firstLine="709"/>
        <w:jc w:val="both"/>
        <w:rPr>
          <w:color w:val="000000" w:themeColor="text1"/>
          <w:sz w:val="28"/>
          <w:szCs w:val="28"/>
        </w:rPr>
      </w:pPr>
      <w:r w:rsidRPr="003E7FE8">
        <w:rPr>
          <w:color w:val="000000" w:themeColor="text1"/>
          <w:sz w:val="28"/>
          <w:szCs w:val="28"/>
        </w:rPr>
        <w:t xml:space="preserve">Дисциплина </w:t>
      </w:r>
      <w:r w:rsidR="00B0450A" w:rsidRPr="003E7FE8">
        <w:rPr>
          <w:color w:val="000000" w:themeColor="text1"/>
          <w:sz w:val="28"/>
          <w:szCs w:val="28"/>
        </w:rPr>
        <w:t xml:space="preserve">«Введение в специальность» </w:t>
      </w:r>
      <w:r w:rsidR="0044606D" w:rsidRPr="003E7FE8">
        <w:rPr>
          <w:color w:val="000000" w:themeColor="text1"/>
          <w:sz w:val="28"/>
          <w:szCs w:val="28"/>
        </w:rPr>
        <w:t xml:space="preserve">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30834941" w14:textId="387C74BB" w:rsidR="0044606D" w:rsidRPr="003E7FE8" w:rsidRDefault="0044606D" w:rsidP="002D595C">
      <w:pPr>
        <w:spacing w:line="360" w:lineRule="auto"/>
        <w:ind w:firstLine="709"/>
        <w:jc w:val="both"/>
        <w:rPr>
          <w:color w:val="000000" w:themeColor="text1"/>
          <w:sz w:val="28"/>
          <w:szCs w:val="28"/>
        </w:rPr>
      </w:pPr>
      <w:r w:rsidRPr="003E7FE8">
        <w:rPr>
          <w:color w:val="000000" w:themeColor="text1"/>
          <w:sz w:val="28"/>
          <w:szCs w:val="28"/>
        </w:rPr>
        <w:t xml:space="preserve">Дисциплина </w:t>
      </w:r>
      <w:r w:rsidR="00B0450A" w:rsidRPr="003E7FE8">
        <w:rPr>
          <w:color w:val="000000" w:themeColor="text1"/>
          <w:sz w:val="28"/>
          <w:szCs w:val="28"/>
        </w:rPr>
        <w:t xml:space="preserve">«Введение в специальность» </w:t>
      </w:r>
      <w:r w:rsidRPr="003E7FE8">
        <w:rPr>
          <w:color w:val="000000" w:themeColor="text1"/>
          <w:sz w:val="28"/>
          <w:szCs w:val="28"/>
        </w:rPr>
        <w:t>формирует представлени</w:t>
      </w:r>
      <w:r w:rsidR="00166A5D" w:rsidRPr="003E7FE8">
        <w:rPr>
          <w:color w:val="000000" w:themeColor="text1"/>
          <w:sz w:val="28"/>
          <w:szCs w:val="28"/>
        </w:rPr>
        <w:t>е</w:t>
      </w:r>
      <w:r w:rsidRPr="003E7FE8">
        <w:rPr>
          <w:color w:val="000000" w:themeColor="text1"/>
          <w:sz w:val="28"/>
          <w:szCs w:val="28"/>
        </w:rPr>
        <w:t xml:space="preserve"> о </w:t>
      </w:r>
      <w:r w:rsidR="00EB79D3" w:rsidRPr="003E7FE8">
        <w:rPr>
          <w:color w:val="000000" w:themeColor="text1"/>
          <w:sz w:val="28"/>
          <w:szCs w:val="28"/>
        </w:rPr>
        <w:t xml:space="preserve">значимости </w:t>
      </w:r>
      <w:r w:rsidR="003E7FE8" w:rsidRPr="003E7FE8">
        <w:rPr>
          <w:color w:val="000000" w:themeColor="text1"/>
          <w:sz w:val="28"/>
          <w:szCs w:val="28"/>
        </w:rPr>
        <w:t>выбранной профессии</w:t>
      </w:r>
      <w:r w:rsidR="00EB79D3" w:rsidRPr="003E7FE8">
        <w:rPr>
          <w:color w:val="000000" w:themeColor="text1"/>
          <w:sz w:val="28"/>
          <w:szCs w:val="28"/>
        </w:rPr>
        <w:t xml:space="preserve">, о </w:t>
      </w:r>
      <w:r w:rsidR="003E7FE8" w:rsidRPr="003E7FE8">
        <w:rPr>
          <w:color w:val="000000" w:themeColor="text1"/>
          <w:sz w:val="28"/>
          <w:szCs w:val="28"/>
        </w:rPr>
        <w:t>ее месте на современном рынке труда, о возможность профессиональной самореализации</w:t>
      </w:r>
      <w:r w:rsidR="00166A5D" w:rsidRPr="003E7FE8">
        <w:rPr>
          <w:color w:val="000000" w:themeColor="text1"/>
          <w:sz w:val="28"/>
          <w:szCs w:val="28"/>
        </w:rPr>
        <w:t>.</w:t>
      </w:r>
    </w:p>
    <w:p w14:paraId="7D9C9211" w14:textId="05AC7254" w:rsidR="0044606D" w:rsidRDefault="0044606D" w:rsidP="002D595C">
      <w:pPr>
        <w:spacing w:line="360" w:lineRule="auto"/>
        <w:ind w:firstLine="709"/>
        <w:jc w:val="both"/>
        <w:rPr>
          <w:sz w:val="28"/>
          <w:szCs w:val="28"/>
        </w:rPr>
      </w:pPr>
    </w:p>
    <w:p w14:paraId="43AAB8F0" w14:textId="77777777" w:rsidR="001045C2" w:rsidRDefault="001045C2" w:rsidP="0044606D">
      <w:pPr>
        <w:ind w:firstLine="709"/>
        <w:jc w:val="both"/>
        <w:rPr>
          <w:sz w:val="28"/>
          <w:szCs w:val="28"/>
        </w:rPr>
      </w:pPr>
    </w:p>
    <w:p w14:paraId="261A94B3" w14:textId="77777777" w:rsidR="006618E3" w:rsidRDefault="006618E3" w:rsidP="0044606D">
      <w:pPr>
        <w:ind w:firstLine="709"/>
        <w:jc w:val="both"/>
        <w:rPr>
          <w:sz w:val="28"/>
          <w:szCs w:val="28"/>
        </w:rPr>
      </w:pP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19" w:name="_Toc418694114"/>
      <w:r w:rsidRPr="00C14003">
        <w:rPr>
          <w:rFonts w:ascii="Times New Roman" w:hAnsi="Times New Roman" w:cs="Times New Roman"/>
          <w:iCs/>
          <w:sz w:val="28"/>
          <w:szCs w:val="28"/>
        </w:rPr>
        <w:lastRenderedPageBreak/>
        <w:t xml:space="preserve">4. </w:t>
      </w:r>
      <w:bookmarkEnd w:id="19"/>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565D9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580"/>
        <w:gridCol w:w="2410"/>
      </w:tblGrid>
      <w:tr w:rsidR="00245C8C" w:rsidRPr="00565D99" w14:paraId="37BB293B" w14:textId="551BCB09" w:rsidTr="00245C8C">
        <w:trPr>
          <w:trHeight w:val="330"/>
        </w:trPr>
        <w:tc>
          <w:tcPr>
            <w:tcW w:w="4224" w:type="dxa"/>
          </w:tcPr>
          <w:p w14:paraId="606834F1" w14:textId="77777777" w:rsidR="00245C8C" w:rsidRPr="00565D99" w:rsidRDefault="00245C8C" w:rsidP="00395FF6">
            <w:pPr>
              <w:rPr>
                <w:color w:val="000000"/>
                <w:sz w:val="20"/>
                <w:szCs w:val="20"/>
              </w:rPr>
            </w:pPr>
            <w:r w:rsidRPr="00565D99">
              <w:rPr>
                <w:color w:val="000000"/>
                <w:sz w:val="20"/>
                <w:szCs w:val="20"/>
              </w:rPr>
              <w:t>Вид учебной работы   по дисциплине</w:t>
            </w:r>
          </w:p>
        </w:tc>
        <w:tc>
          <w:tcPr>
            <w:tcW w:w="2580" w:type="dxa"/>
          </w:tcPr>
          <w:p w14:paraId="18C3EB21" w14:textId="77777777" w:rsidR="00245C8C" w:rsidRPr="00565D99" w:rsidRDefault="00245C8C" w:rsidP="00395FF6">
            <w:pPr>
              <w:jc w:val="center"/>
              <w:rPr>
                <w:color w:val="000000"/>
                <w:sz w:val="20"/>
                <w:szCs w:val="20"/>
              </w:rPr>
            </w:pPr>
            <w:r w:rsidRPr="00565D99">
              <w:rPr>
                <w:color w:val="000000"/>
                <w:sz w:val="20"/>
                <w:szCs w:val="20"/>
              </w:rPr>
              <w:t>Всего</w:t>
            </w:r>
          </w:p>
          <w:p w14:paraId="2F2001D8" w14:textId="77777777" w:rsidR="00245C8C" w:rsidRPr="00565D99" w:rsidRDefault="00245C8C" w:rsidP="00395FF6">
            <w:pPr>
              <w:jc w:val="center"/>
              <w:rPr>
                <w:color w:val="000000"/>
                <w:sz w:val="20"/>
                <w:szCs w:val="20"/>
              </w:rPr>
            </w:pPr>
            <w:r w:rsidRPr="00565D99">
              <w:rPr>
                <w:color w:val="000000"/>
                <w:sz w:val="20"/>
                <w:szCs w:val="20"/>
              </w:rPr>
              <w:t>(в з/е и часах)</w:t>
            </w:r>
          </w:p>
        </w:tc>
        <w:tc>
          <w:tcPr>
            <w:tcW w:w="2410" w:type="dxa"/>
          </w:tcPr>
          <w:p w14:paraId="79F37F6D" w14:textId="4A0754F2" w:rsidR="00245C8C" w:rsidRPr="00565D99" w:rsidRDefault="00245C8C" w:rsidP="00395FF6">
            <w:pPr>
              <w:numPr>
                <w:ilvl w:val="12"/>
                <w:numId w:val="0"/>
              </w:numPr>
              <w:jc w:val="center"/>
              <w:rPr>
                <w:color w:val="000000"/>
                <w:sz w:val="20"/>
                <w:szCs w:val="20"/>
              </w:rPr>
            </w:pPr>
            <w:r w:rsidRPr="00565D99">
              <w:rPr>
                <w:color w:val="000000"/>
                <w:sz w:val="20"/>
                <w:szCs w:val="20"/>
              </w:rPr>
              <w:t>Семестр</w:t>
            </w:r>
            <w:r w:rsidR="006776FC">
              <w:rPr>
                <w:color w:val="000000"/>
                <w:sz w:val="20"/>
                <w:szCs w:val="20"/>
              </w:rPr>
              <w:t xml:space="preserve"> 4</w:t>
            </w:r>
          </w:p>
          <w:p w14:paraId="0D6C6F23" w14:textId="77777777" w:rsidR="00245C8C" w:rsidRPr="00565D99" w:rsidRDefault="00245C8C" w:rsidP="00395FF6">
            <w:pPr>
              <w:jc w:val="center"/>
              <w:rPr>
                <w:color w:val="000000"/>
                <w:sz w:val="20"/>
                <w:szCs w:val="20"/>
              </w:rPr>
            </w:pPr>
            <w:r w:rsidRPr="00565D99">
              <w:rPr>
                <w:color w:val="000000"/>
                <w:sz w:val="20"/>
                <w:szCs w:val="20"/>
              </w:rPr>
              <w:t>(в часах)</w:t>
            </w:r>
          </w:p>
        </w:tc>
      </w:tr>
      <w:tr w:rsidR="00245C8C" w:rsidRPr="00565D99" w14:paraId="06C44348" w14:textId="58A50086" w:rsidTr="00245C8C">
        <w:trPr>
          <w:trHeight w:val="330"/>
        </w:trPr>
        <w:tc>
          <w:tcPr>
            <w:tcW w:w="4224" w:type="dxa"/>
          </w:tcPr>
          <w:p w14:paraId="222982DE" w14:textId="77777777" w:rsidR="00245C8C" w:rsidRPr="00565D99" w:rsidRDefault="00245C8C" w:rsidP="00395FF6">
            <w:pPr>
              <w:rPr>
                <w:color w:val="000000"/>
                <w:sz w:val="20"/>
                <w:szCs w:val="20"/>
              </w:rPr>
            </w:pPr>
            <w:r w:rsidRPr="00565D99">
              <w:rPr>
                <w:color w:val="000000"/>
                <w:sz w:val="20"/>
                <w:szCs w:val="20"/>
              </w:rPr>
              <w:t xml:space="preserve">Общая трудоемкость дисциплины </w:t>
            </w:r>
          </w:p>
        </w:tc>
        <w:tc>
          <w:tcPr>
            <w:tcW w:w="2580" w:type="dxa"/>
          </w:tcPr>
          <w:p w14:paraId="2D8E4E99" w14:textId="6FF32553" w:rsidR="00245C8C" w:rsidRPr="00565D99" w:rsidRDefault="00B0450A" w:rsidP="00395FF6">
            <w:pPr>
              <w:jc w:val="center"/>
              <w:rPr>
                <w:color w:val="000000"/>
                <w:sz w:val="20"/>
                <w:szCs w:val="20"/>
              </w:rPr>
            </w:pPr>
            <w:r>
              <w:rPr>
                <w:color w:val="000000"/>
                <w:sz w:val="20"/>
                <w:szCs w:val="20"/>
              </w:rPr>
              <w:t>1/36</w:t>
            </w:r>
          </w:p>
        </w:tc>
        <w:tc>
          <w:tcPr>
            <w:tcW w:w="2410" w:type="dxa"/>
          </w:tcPr>
          <w:p w14:paraId="476A1627" w14:textId="325785EB" w:rsidR="00245C8C" w:rsidRPr="00565D99" w:rsidRDefault="00B0450A" w:rsidP="00395FF6">
            <w:pPr>
              <w:jc w:val="center"/>
              <w:rPr>
                <w:color w:val="000000"/>
                <w:sz w:val="20"/>
                <w:szCs w:val="20"/>
              </w:rPr>
            </w:pPr>
            <w:r>
              <w:rPr>
                <w:color w:val="000000"/>
                <w:sz w:val="20"/>
                <w:szCs w:val="20"/>
              </w:rPr>
              <w:t>36</w:t>
            </w:r>
          </w:p>
        </w:tc>
      </w:tr>
      <w:tr w:rsidR="00B0450A" w:rsidRPr="00565D99" w14:paraId="05C865BA" w14:textId="43881B08" w:rsidTr="00245C8C">
        <w:trPr>
          <w:trHeight w:val="330"/>
        </w:trPr>
        <w:tc>
          <w:tcPr>
            <w:tcW w:w="4224" w:type="dxa"/>
          </w:tcPr>
          <w:p w14:paraId="3255CB0B" w14:textId="77777777" w:rsidR="00B0450A" w:rsidRPr="00565D99" w:rsidRDefault="00B0450A" w:rsidP="00B0450A">
            <w:pPr>
              <w:rPr>
                <w:color w:val="000000"/>
                <w:sz w:val="20"/>
                <w:szCs w:val="20"/>
              </w:rPr>
            </w:pPr>
            <w:r w:rsidRPr="00565D99">
              <w:rPr>
                <w:color w:val="000000"/>
                <w:sz w:val="20"/>
                <w:szCs w:val="20"/>
              </w:rPr>
              <w:t xml:space="preserve">Контактная работа - Аудиторные занятия </w:t>
            </w:r>
          </w:p>
        </w:tc>
        <w:tc>
          <w:tcPr>
            <w:tcW w:w="2580" w:type="dxa"/>
          </w:tcPr>
          <w:p w14:paraId="205B2D14" w14:textId="201E972E" w:rsidR="00B0450A" w:rsidRPr="00B0450A" w:rsidRDefault="00B0450A" w:rsidP="00B0450A">
            <w:pPr>
              <w:jc w:val="center"/>
              <w:rPr>
                <w:color w:val="000000"/>
                <w:sz w:val="20"/>
                <w:szCs w:val="20"/>
              </w:rPr>
            </w:pPr>
            <w:r>
              <w:rPr>
                <w:color w:val="000000"/>
                <w:sz w:val="20"/>
                <w:szCs w:val="20"/>
              </w:rPr>
              <w:t>16</w:t>
            </w:r>
          </w:p>
        </w:tc>
        <w:tc>
          <w:tcPr>
            <w:tcW w:w="2410" w:type="dxa"/>
          </w:tcPr>
          <w:p w14:paraId="64DD2810" w14:textId="075A7A7C" w:rsidR="00B0450A" w:rsidRPr="00565D99" w:rsidRDefault="00B0450A" w:rsidP="00B0450A">
            <w:pPr>
              <w:jc w:val="center"/>
              <w:rPr>
                <w:color w:val="000000"/>
                <w:sz w:val="20"/>
                <w:szCs w:val="20"/>
              </w:rPr>
            </w:pPr>
            <w:r>
              <w:rPr>
                <w:color w:val="000000"/>
                <w:sz w:val="20"/>
                <w:szCs w:val="20"/>
                <w:lang w:eastAsia="en-US"/>
              </w:rPr>
              <w:t>16</w:t>
            </w:r>
          </w:p>
        </w:tc>
      </w:tr>
      <w:tr w:rsidR="00B0450A" w:rsidRPr="00565D99" w14:paraId="671D84D0" w14:textId="2CDD944B" w:rsidTr="00245C8C">
        <w:trPr>
          <w:trHeight w:val="330"/>
        </w:trPr>
        <w:tc>
          <w:tcPr>
            <w:tcW w:w="4224" w:type="dxa"/>
          </w:tcPr>
          <w:p w14:paraId="73F352F4" w14:textId="77777777" w:rsidR="00B0450A" w:rsidRPr="00565D99" w:rsidRDefault="00B0450A" w:rsidP="00B0450A">
            <w:pPr>
              <w:rPr>
                <w:color w:val="000000"/>
                <w:sz w:val="20"/>
                <w:szCs w:val="20"/>
              </w:rPr>
            </w:pPr>
            <w:r w:rsidRPr="00565D99">
              <w:rPr>
                <w:color w:val="000000"/>
                <w:sz w:val="20"/>
                <w:szCs w:val="20"/>
              </w:rPr>
              <w:t xml:space="preserve">Лекции </w:t>
            </w:r>
          </w:p>
        </w:tc>
        <w:tc>
          <w:tcPr>
            <w:tcW w:w="2580" w:type="dxa"/>
          </w:tcPr>
          <w:p w14:paraId="58C2584B" w14:textId="6914DDD6" w:rsidR="00B0450A" w:rsidRPr="00B0450A" w:rsidRDefault="00B0450A" w:rsidP="00B0450A">
            <w:pPr>
              <w:jc w:val="center"/>
              <w:rPr>
                <w:color w:val="000000"/>
                <w:sz w:val="20"/>
                <w:szCs w:val="20"/>
              </w:rPr>
            </w:pPr>
            <w:r>
              <w:rPr>
                <w:color w:val="000000"/>
                <w:sz w:val="20"/>
                <w:szCs w:val="20"/>
              </w:rPr>
              <w:t>8</w:t>
            </w:r>
          </w:p>
        </w:tc>
        <w:tc>
          <w:tcPr>
            <w:tcW w:w="2410" w:type="dxa"/>
          </w:tcPr>
          <w:p w14:paraId="32C2269D" w14:textId="332FCE02" w:rsidR="00B0450A" w:rsidRPr="00565D99" w:rsidRDefault="00B0450A" w:rsidP="00B0450A">
            <w:pPr>
              <w:jc w:val="center"/>
              <w:rPr>
                <w:color w:val="000000"/>
                <w:sz w:val="20"/>
                <w:szCs w:val="20"/>
              </w:rPr>
            </w:pPr>
            <w:r>
              <w:rPr>
                <w:color w:val="000000"/>
                <w:sz w:val="20"/>
                <w:szCs w:val="20"/>
                <w:lang w:eastAsia="en-US"/>
              </w:rPr>
              <w:t>8</w:t>
            </w:r>
          </w:p>
        </w:tc>
      </w:tr>
      <w:tr w:rsidR="00B0450A" w:rsidRPr="00565D99" w14:paraId="7703B7F4" w14:textId="3DF140C8" w:rsidTr="00245C8C">
        <w:trPr>
          <w:trHeight w:val="330"/>
        </w:trPr>
        <w:tc>
          <w:tcPr>
            <w:tcW w:w="4224" w:type="dxa"/>
          </w:tcPr>
          <w:p w14:paraId="727D16B2" w14:textId="77777777" w:rsidR="00B0450A" w:rsidRPr="00565D99" w:rsidRDefault="00B0450A" w:rsidP="00B0450A">
            <w:pPr>
              <w:rPr>
                <w:color w:val="000000"/>
                <w:sz w:val="20"/>
                <w:szCs w:val="20"/>
              </w:rPr>
            </w:pPr>
            <w:r w:rsidRPr="00565D99">
              <w:rPr>
                <w:color w:val="000000"/>
                <w:sz w:val="20"/>
                <w:szCs w:val="20"/>
              </w:rPr>
              <w:t xml:space="preserve">Семинары, практические занятия  </w:t>
            </w:r>
          </w:p>
        </w:tc>
        <w:tc>
          <w:tcPr>
            <w:tcW w:w="2580" w:type="dxa"/>
          </w:tcPr>
          <w:p w14:paraId="43DCA386" w14:textId="31D2BA55" w:rsidR="00B0450A" w:rsidRPr="00F72BFE" w:rsidRDefault="00B0450A" w:rsidP="00B0450A">
            <w:pPr>
              <w:jc w:val="center"/>
              <w:rPr>
                <w:color w:val="000000"/>
                <w:sz w:val="20"/>
                <w:szCs w:val="20"/>
              </w:rPr>
            </w:pPr>
            <w:r>
              <w:rPr>
                <w:color w:val="000000"/>
                <w:sz w:val="20"/>
                <w:szCs w:val="20"/>
              </w:rPr>
              <w:t xml:space="preserve"> </w:t>
            </w:r>
            <w:r>
              <w:rPr>
                <w:sz w:val="20"/>
                <w:szCs w:val="20"/>
              </w:rPr>
              <w:t>8</w:t>
            </w:r>
          </w:p>
        </w:tc>
        <w:tc>
          <w:tcPr>
            <w:tcW w:w="2410" w:type="dxa"/>
          </w:tcPr>
          <w:p w14:paraId="027A2513" w14:textId="0CB10071" w:rsidR="00B0450A" w:rsidRPr="00FE7490" w:rsidRDefault="00B0450A" w:rsidP="00B0450A">
            <w:pPr>
              <w:jc w:val="center"/>
              <w:rPr>
                <w:color w:val="0070C0"/>
                <w:sz w:val="20"/>
                <w:szCs w:val="20"/>
              </w:rPr>
            </w:pPr>
            <w:r>
              <w:rPr>
                <w:color w:val="000000"/>
                <w:sz w:val="20"/>
                <w:szCs w:val="20"/>
                <w:lang w:eastAsia="en-US"/>
              </w:rPr>
              <w:t xml:space="preserve"> </w:t>
            </w:r>
            <w:r>
              <w:rPr>
                <w:sz w:val="20"/>
                <w:szCs w:val="20"/>
                <w:lang w:eastAsia="en-US"/>
              </w:rPr>
              <w:t>8</w:t>
            </w:r>
          </w:p>
        </w:tc>
      </w:tr>
      <w:tr w:rsidR="00B0450A" w:rsidRPr="00565D99" w14:paraId="02D9D544" w14:textId="55207150" w:rsidTr="00245C8C">
        <w:trPr>
          <w:trHeight w:val="330"/>
        </w:trPr>
        <w:tc>
          <w:tcPr>
            <w:tcW w:w="4224" w:type="dxa"/>
          </w:tcPr>
          <w:p w14:paraId="64B514FB" w14:textId="77777777" w:rsidR="00B0450A" w:rsidRPr="00565D99" w:rsidRDefault="00B0450A" w:rsidP="00B0450A">
            <w:pPr>
              <w:rPr>
                <w:color w:val="000000"/>
                <w:sz w:val="20"/>
                <w:szCs w:val="20"/>
              </w:rPr>
            </w:pPr>
            <w:r w:rsidRPr="00565D99">
              <w:rPr>
                <w:color w:val="000000"/>
                <w:sz w:val="20"/>
                <w:szCs w:val="20"/>
              </w:rPr>
              <w:t>Самостоятельная работа</w:t>
            </w:r>
          </w:p>
        </w:tc>
        <w:tc>
          <w:tcPr>
            <w:tcW w:w="2580" w:type="dxa"/>
          </w:tcPr>
          <w:p w14:paraId="11F2DF71" w14:textId="462D3A73" w:rsidR="00B0450A" w:rsidRPr="00F72BFE" w:rsidRDefault="00B0450A" w:rsidP="00B0450A">
            <w:pPr>
              <w:jc w:val="center"/>
              <w:rPr>
                <w:color w:val="000000"/>
                <w:sz w:val="20"/>
                <w:szCs w:val="20"/>
              </w:rPr>
            </w:pPr>
            <w:r>
              <w:rPr>
                <w:color w:val="000000"/>
                <w:sz w:val="20"/>
                <w:szCs w:val="20"/>
              </w:rPr>
              <w:t xml:space="preserve"> </w:t>
            </w:r>
            <w:r>
              <w:rPr>
                <w:sz w:val="20"/>
                <w:szCs w:val="20"/>
              </w:rPr>
              <w:t>20</w:t>
            </w:r>
          </w:p>
        </w:tc>
        <w:tc>
          <w:tcPr>
            <w:tcW w:w="2410" w:type="dxa"/>
          </w:tcPr>
          <w:p w14:paraId="2D72A800" w14:textId="00935394" w:rsidR="00B0450A" w:rsidRPr="00FE7490" w:rsidRDefault="00B0450A" w:rsidP="00B0450A">
            <w:pPr>
              <w:jc w:val="center"/>
              <w:rPr>
                <w:color w:val="0070C0"/>
                <w:sz w:val="20"/>
                <w:szCs w:val="20"/>
              </w:rPr>
            </w:pPr>
            <w:r>
              <w:rPr>
                <w:color w:val="000000"/>
                <w:sz w:val="20"/>
                <w:szCs w:val="20"/>
                <w:lang w:eastAsia="en-US"/>
              </w:rPr>
              <w:t xml:space="preserve"> </w:t>
            </w:r>
            <w:r>
              <w:rPr>
                <w:sz w:val="20"/>
                <w:szCs w:val="20"/>
                <w:lang w:eastAsia="en-US"/>
              </w:rPr>
              <w:t>20</w:t>
            </w:r>
          </w:p>
        </w:tc>
      </w:tr>
      <w:tr w:rsidR="009F727A" w:rsidRPr="00565D99" w14:paraId="31A91B45" w14:textId="3F7C7CF2" w:rsidTr="00245C8C">
        <w:trPr>
          <w:trHeight w:val="330"/>
        </w:trPr>
        <w:tc>
          <w:tcPr>
            <w:tcW w:w="4224" w:type="dxa"/>
          </w:tcPr>
          <w:p w14:paraId="79D745ED" w14:textId="77777777" w:rsidR="009F727A" w:rsidRPr="00565D99" w:rsidRDefault="009F727A" w:rsidP="009F727A">
            <w:pPr>
              <w:rPr>
                <w:color w:val="000000"/>
                <w:sz w:val="20"/>
                <w:szCs w:val="20"/>
              </w:rPr>
            </w:pPr>
            <w:r w:rsidRPr="00565D99">
              <w:rPr>
                <w:color w:val="000000"/>
                <w:sz w:val="20"/>
                <w:szCs w:val="20"/>
              </w:rPr>
              <w:t xml:space="preserve">Вид текущего контроля </w:t>
            </w:r>
          </w:p>
        </w:tc>
        <w:tc>
          <w:tcPr>
            <w:tcW w:w="2580" w:type="dxa"/>
          </w:tcPr>
          <w:p w14:paraId="52A28617" w14:textId="2F00952F" w:rsidR="009F727A" w:rsidRPr="00565D99" w:rsidRDefault="00B0450A" w:rsidP="00F72BFE">
            <w:pPr>
              <w:jc w:val="center"/>
              <w:rPr>
                <w:color w:val="000000"/>
                <w:sz w:val="20"/>
                <w:szCs w:val="20"/>
              </w:rPr>
            </w:pPr>
            <w:r>
              <w:rPr>
                <w:sz w:val="20"/>
                <w:szCs w:val="20"/>
              </w:rPr>
              <w:t>-</w:t>
            </w:r>
            <w:r w:rsidR="00EB79D3">
              <w:rPr>
                <w:sz w:val="20"/>
                <w:szCs w:val="20"/>
              </w:rPr>
              <w:t xml:space="preserve"> </w:t>
            </w:r>
          </w:p>
        </w:tc>
        <w:tc>
          <w:tcPr>
            <w:tcW w:w="2410" w:type="dxa"/>
          </w:tcPr>
          <w:p w14:paraId="3FFF0DFA" w14:textId="4826870E" w:rsidR="009F727A" w:rsidRPr="00F72BFE" w:rsidRDefault="00B0450A" w:rsidP="009F727A">
            <w:pPr>
              <w:jc w:val="center"/>
              <w:rPr>
                <w:color w:val="0070C0"/>
                <w:sz w:val="20"/>
                <w:szCs w:val="20"/>
              </w:rPr>
            </w:pPr>
            <w:r>
              <w:rPr>
                <w:sz w:val="20"/>
                <w:szCs w:val="20"/>
              </w:rPr>
              <w:t>-</w:t>
            </w:r>
          </w:p>
        </w:tc>
      </w:tr>
      <w:tr w:rsidR="00245C8C" w:rsidRPr="00565D99" w14:paraId="4C3A7535" w14:textId="0CE30868" w:rsidTr="00245C8C">
        <w:trPr>
          <w:trHeight w:val="330"/>
        </w:trPr>
        <w:tc>
          <w:tcPr>
            <w:tcW w:w="4224" w:type="dxa"/>
          </w:tcPr>
          <w:p w14:paraId="3F87E41B" w14:textId="77777777" w:rsidR="00245C8C" w:rsidRPr="00565D99" w:rsidRDefault="00245C8C" w:rsidP="00395FF6">
            <w:pPr>
              <w:rPr>
                <w:color w:val="000000"/>
                <w:sz w:val="20"/>
                <w:szCs w:val="20"/>
              </w:rPr>
            </w:pPr>
            <w:r w:rsidRPr="00565D99">
              <w:rPr>
                <w:color w:val="000000"/>
                <w:sz w:val="20"/>
                <w:szCs w:val="20"/>
              </w:rPr>
              <w:t>Вид промежуточной аттестации</w:t>
            </w:r>
          </w:p>
        </w:tc>
        <w:tc>
          <w:tcPr>
            <w:tcW w:w="2580" w:type="dxa"/>
          </w:tcPr>
          <w:p w14:paraId="5B46C8EF" w14:textId="4A60961C" w:rsidR="00245C8C" w:rsidRPr="00565D99" w:rsidRDefault="00B20C18" w:rsidP="00395FF6">
            <w:pPr>
              <w:jc w:val="center"/>
              <w:rPr>
                <w:color w:val="000000"/>
                <w:sz w:val="20"/>
                <w:szCs w:val="20"/>
              </w:rPr>
            </w:pPr>
            <w:r>
              <w:rPr>
                <w:color w:val="000000"/>
                <w:sz w:val="20"/>
                <w:szCs w:val="20"/>
              </w:rPr>
              <w:t>З</w:t>
            </w:r>
            <w:r w:rsidR="00B0450A">
              <w:rPr>
                <w:color w:val="000000"/>
                <w:sz w:val="20"/>
                <w:szCs w:val="20"/>
              </w:rPr>
              <w:t>ачет</w:t>
            </w:r>
          </w:p>
        </w:tc>
        <w:tc>
          <w:tcPr>
            <w:tcW w:w="2410" w:type="dxa"/>
          </w:tcPr>
          <w:p w14:paraId="45974C98" w14:textId="39E3EA20" w:rsidR="00245C8C" w:rsidRPr="00565D99" w:rsidRDefault="000F346A" w:rsidP="00395FF6">
            <w:pPr>
              <w:jc w:val="center"/>
              <w:rPr>
                <w:color w:val="000000"/>
                <w:sz w:val="20"/>
                <w:szCs w:val="20"/>
              </w:rPr>
            </w:pPr>
            <w:r>
              <w:rPr>
                <w:color w:val="000000"/>
                <w:sz w:val="20"/>
                <w:szCs w:val="20"/>
              </w:rPr>
              <w:t>зачет</w:t>
            </w:r>
          </w:p>
        </w:tc>
      </w:tr>
    </w:tbl>
    <w:p w14:paraId="79AF487E" w14:textId="77777777" w:rsidR="00395FF6" w:rsidRPr="00565D99" w:rsidRDefault="00395FF6" w:rsidP="00395FF6">
      <w:pPr>
        <w:rPr>
          <w:i/>
          <w:color w:val="000000"/>
          <w:sz w:val="20"/>
          <w:szCs w:val="20"/>
          <w:lang w:eastAsia="en-US"/>
        </w:rPr>
      </w:pPr>
      <w:bookmarkStart w:id="20" w:name="_Toc470869438"/>
      <w:bookmarkStart w:id="21" w:name="_Toc470869977"/>
    </w:p>
    <w:bookmarkEnd w:id="20"/>
    <w:bookmarkEnd w:id="21"/>
    <w:p w14:paraId="56FB50E0" w14:textId="77777777" w:rsidR="00BC6151" w:rsidRDefault="00BC6151" w:rsidP="00311F11">
      <w:pPr>
        <w:jc w:val="both"/>
        <w:rPr>
          <w:b/>
          <w:iCs/>
          <w:sz w:val="28"/>
          <w:szCs w:val="28"/>
        </w:rPr>
      </w:pPr>
    </w:p>
    <w:p w14:paraId="1D7ADA3E" w14:textId="64C767F3" w:rsidR="002312AC" w:rsidRDefault="00652CE8" w:rsidP="00311F11">
      <w:pPr>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50EBB5B6" w14:textId="77777777" w:rsidR="006618E3" w:rsidRPr="005532E3" w:rsidRDefault="006618E3" w:rsidP="00311F11">
      <w:pPr>
        <w:jc w:val="both"/>
        <w:rPr>
          <w:b/>
          <w:bCs/>
          <w:sz w:val="28"/>
          <w:szCs w:val="28"/>
        </w:rPr>
      </w:pP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5F82F8D0" w14:textId="7691CB6B" w:rsidR="00B0450A" w:rsidRPr="001045C2" w:rsidRDefault="00B0450A" w:rsidP="00B0450A">
      <w:pPr>
        <w:spacing w:line="360" w:lineRule="auto"/>
        <w:ind w:right="-2" w:firstLine="709"/>
        <w:jc w:val="both"/>
        <w:rPr>
          <w:color w:val="000000" w:themeColor="text1"/>
          <w:sz w:val="28"/>
          <w:szCs w:val="28"/>
        </w:rPr>
      </w:pPr>
      <w:r w:rsidRPr="001045C2">
        <w:rPr>
          <w:rFonts w:eastAsiaTheme="minorHAnsi"/>
          <w:b/>
          <w:color w:val="000000" w:themeColor="text1"/>
          <w:sz w:val="28"/>
          <w:szCs w:val="28"/>
        </w:rPr>
        <w:t xml:space="preserve">Тема 1. </w:t>
      </w:r>
      <w:r w:rsidR="005E2ECF">
        <w:rPr>
          <w:rFonts w:eastAsiaTheme="minorHAnsi"/>
          <w:b/>
          <w:color w:val="000000" w:themeColor="text1"/>
          <w:sz w:val="28"/>
          <w:szCs w:val="28"/>
        </w:rPr>
        <w:t>Роль гуманитарного образования в современном мире</w:t>
      </w:r>
    </w:p>
    <w:p w14:paraId="3E9029FD" w14:textId="58DC10F7" w:rsidR="00B0450A" w:rsidRDefault="005E2ECF" w:rsidP="00B0450A">
      <w:pPr>
        <w:spacing w:line="360" w:lineRule="auto"/>
        <w:ind w:right="-2" w:firstLine="709"/>
        <w:jc w:val="both"/>
        <w:rPr>
          <w:rFonts w:eastAsiaTheme="minorHAnsi"/>
          <w:sz w:val="28"/>
          <w:szCs w:val="28"/>
        </w:rPr>
      </w:pPr>
      <w:r>
        <w:rPr>
          <w:rFonts w:eastAsiaTheme="minorHAnsi"/>
          <w:sz w:val="28"/>
          <w:szCs w:val="28"/>
        </w:rPr>
        <w:t>Возрастание потребности в гуманитарном знании на современном рынке труда. Гуманистические основы профессиональной деятельности. Ключевая роль гуманитарного знания в формировании мировоззренческих позиций современного специалиста.</w:t>
      </w:r>
    </w:p>
    <w:p w14:paraId="3BA7B45D" w14:textId="77777777" w:rsidR="00B0450A" w:rsidRDefault="00B0450A" w:rsidP="00B0450A">
      <w:pPr>
        <w:spacing w:line="360" w:lineRule="auto"/>
        <w:ind w:firstLine="709"/>
        <w:rPr>
          <w:rFonts w:eastAsiaTheme="minorHAnsi"/>
          <w:sz w:val="28"/>
          <w:szCs w:val="28"/>
        </w:rPr>
      </w:pPr>
    </w:p>
    <w:p w14:paraId="2BBF2B61" w14:textId="14EB71B4" w:rsidR="00B0450A" w:rsidRPr="001045C2" w:rsidRDefault="00B0450A" w:rsidP="001045C2">
      <w:pPr>
        <w:spacing w:line="360" w:lineRule="auto"/>
        <w:ind w:firstLine="709"/>
        <w:jc w:val="both"/>
        <w:rPr>
          <w:rFonts w:eastAsiaTheme="minorHAnsi"/>
          <w:b/>
          <w:bCs/>
          <w:color w:val="000000" w:themeColor="text1"/>
          <w:sz w:val="28"/>
          <w:szCs w:val="28"/>
        </w:rPr>
      </w:pPr>
      <w:r w:rsidRPr="001045C2">
        <w:rPr>
          <w:b/>
          <w:bCs/>
          <w:color w:val="000000" w:themeColor="text1"/>
          <w:sz w:val="28"/>
          <w:szCs w:val="28"/>
        </w:rPr>
        <w:t xml:space="preserve">Тема 2. </w:t>
      </w:r>
      <w:r w:rsidR="0093200C">
        <w:rPr>
          <w:rFonts w:eastAsiaTheme="minorHAnsi"/>
          <w:b/>
          <w:bCs/>
          <w:color w:val="000000" w:themeColor="text1"/>
          <w:sz w:val="28"/>
          <w:szCs w:val="28"/>
        </w:rPr>
        <w:t>Профессия философ: карьера и перспективы</w:t>
      </w:r>
    </w:p>
    <w:p w14:paraId="2182881E" w14:textId="185B0FDD" w:rsidR="00B0450A" w:rsidRDefault="0093200C" w:rsidP="00B0450A">
      <w:pPr>
        <w:spacing w:line="360" w:lineRule="auto"/>
        <w:ind w:firstLine="709"/>
        <w:jc w:val="both"/>
        <w:rPr>
          <w:sz w:val="28"/>
          <w:szCs w:val="28"/>
        </w:rPr>
      </w:pPr>
      <w:r>
        <w:rPr>
          <w:sz w:val="28"/>
          <w:szCs w:val="28"/>
        </w:rPr>
        <w:t>Описание профессии и сфер профессионального применения полученных знаний. Треки профессионального самоопределения на этапе обучения в университете. Определение профессиональных обязанностей в рамках каждого профессионального трека.</w:t>
      </w:r>
      <w:r w:rsidR="00B20C18">
        <w:rPr>
          <w:sz w:val="28"/>
          <w:szCs w:val="28"/>
        </w:rPr>
        <w:t xml:space="preserve"> Перспективность профессии. </w:t>
      </w:r>
    </w:p>
    <w:p w14:paraId="27ACA58A" w14:textId="0B914F28" w:rsidR="00B0450A" w:rsidRPr="004D09AC" w:rsidRDefault="00B0450A" w:rsidP="00B0450A">
      <w:pPr>
        <w:ind w:firstLine="709"/>
        <w:jc w:val="both"/>
        <w:rPr>
          <w:b/>
          <w:bCs/>
          <w:color w:val="000000" w:themeColor="text1"/>
          <w:sz w:val="28"/>
          <w:szCs w:val="28"/>
        </w:rPr>
      </w:pPr>
      <w:r w:rsidRPr="004D09AC">
        <w:rPr>
          <w:b/>
          <w:bCs/>
          <w:color w:val="000000" w:themeColor="text1"/>
          <w:sz w:val="28"/>
          <w:szCs w:val="28"/>
        </w:rPr>
        <w:t xml:space="preserve">Тема 3. </w:t>
      </w:r>
      <w:r w:rsidR="006E6772" w:rsidRPr="004D09AC">
        <w:rPr>
          <w:b/>
          <w:bCs/>
          <w:color w:val="000000" w:themeColor="text1"/>
          <w:sz w:val="28"/>
          <w:szCs w:val="28"/>
        </w:rPr>
        <w:t xml:space="preserve">Профессиональные компетенции </w:t>
      </w:r>
      <w:r w:rsidR="00B20C18" w:rsidRPr="004D09AC">
        <w:rPr>
          <w:b/>
          <w:bCs/>
          <w:color w:val="000000" w:themeColor="text1"/>
          <w:sz w:val="28"/>
          <w:szCs w:val="28"/>
        </w:rPr>
        <w:t>современного философа</w:t>
      </w:r>
    </w:p>
    <w:p w14:paraId="609666A7" w14:textId="7DE857C8" w:rsidR="00B20C18" w:rsidRPr="00B20C18" w:rsidRDefault="004D09AC" w:rsidP="005E2ECF">
      <w:pPr>
        <w:spacing w:line="360" w:lineRule="auto"/>
        <w:ind w:firstLine="709"/>
        <w:jc w:val="both"/>
        <w:rPr>
          <w:color w:val="000000" w:themeColor="text1"/>
          <w:sz w:val="28"/>
          <w:szCs w:val="28"/>
        </w:rPr>
      </w:pPr>
      <w:r>
        <w:rPr>
          <w:color w:val="000000" w:themeColor="text1"/>
          <w:sz w:val="28"/>
          <w:szCs w:val="28"/>
        </w:rPr>
        <w:t xml:space="preserve">Компетентностный подход к подготовке специалиста. Виды компетенций и их особенности. </w:t>
      </w:r>
      <w:r w:rsidR="00B20C18" w:rsidRPr="00B20C18">
        <w:rPr>
          <w:color w:val="000000" w:themeColor="text1"/>
          <w:sz w:val="28"/>
          <w:szCs w:val="28"/>
        </w:rPr>
        <w:t xml:space="preserve">Профессиональные компетенции для различных профессиональных треков. </w:t>
      </w:r>
    </w:p>
    <w:p w14:paraId="4DF8510D" w14:textId="77777777" w:rsidR="00B0450A" w:rsidRDefault="00B0450A" w:rsidP="004D09AC">
      <w:pPr>
        <w:spacing w:line="360" w:lineRule="auto"/>
        <w:rPr>
          <w:sz w:val="28"/>
          <w:szCs w:val="28"/>
        </w:rPr>
      </w:pPr>
    </w:p>
    <w:p w14:paraId="0F22C12A" w14:textId="77777777" w:rsidR="00E72455" w:rsidRDefault="00E72455" w:rsidP="00B0450A">
      <w:pPr>
        <w:spacing w:line="360" w:lineRule="auto"/>
        <w:ind w:firstLine="709"/>
        <w:rPr>
          <w:b/>
          <w:bCs/>
          <w:color w:val="000000" w:themeColor="text1"/>
          <w:sz w:val="28"/>
          <w:szCs w:val="28"/>
        </w:rPr>
      </w:pPr>
    </w:p>
    <w:p w14:paraId="4A4A50F0" w14:textId="4BB23832" w:rsidR="00B0450A" w:rsidRPr="00B20C18" w:rsidRDefault="00B0450A" w:rsidP="00B0450A">
      <w:pPr>
        <w:spacing w:line="360" w:lineRule="auto"/>
        <w:ind w:firstLine="709"/>
        <w:rPr>
          <w:b/>
          <w:bCs/>
          <w:color w:val="000000" w:themeColor="text1"/>
          <w:sz w:val="28"/>
          <w:szCs w:val="28"/>
        </w:rPr>
      </w:pPr>
      <w:r w:rsidRPr="00B20C18">
        <w:rPr>
          <w:b/>
          <w:bCs/>
          <w:color w:val="000000" w:themeColor="text1"/>
          <w:sz w:val="28"/>
          <w:szCs w:val="28"/>
        </w:rPr>
        <w:lastRenderedPageBreak/>
        <w:t xml:space="preserve">Тема 4. </w:t>
      </w:r>
      <w:r w:rsidR="00B20C18" w:rsidRPr="00B20C18">
        <w:rPr>
          <w:b/>
          <w:bCs/>
          <w:color w:val="000000" w:themeColor="text1"/>
          <w:sz w:val="28"/>
          <w:szCs w:val="28"/>
        </w:rPr>
        <w:t xml:space="preserve">Личностные качества </w:t>
      </w:r>
      <w:r w:rsidR="004D09AC">
        <w:rPr>
          <w:b/>
          <w:bCs/>
          <w:color w:val="000000" w:themeColor="text1"/>
          <w:sz w:val="28"/>
          <w:szCs w:val="28"/>
        </w:rPr>
        <w:t>в профессиональной деятельности</w:t>
      </w:r>
      <w:r w:rsidRPr="00B20C18">
        <w:rPr>
          <w:b/>
          <w:bCs/>
          <w:color w:val="000000" w:themeColor="text1"/>
          <w:sz w:val="28"/>
          <w:szCs w:val="28"/>
        </w:rPr>
        <w:t xml:space="preserve"> </w:t>
      </w:r>
    </w:p>
    <w:p w14:paraId="113B7318" w14:textId="6EA6AEEB" w:rsidR="00B20C18" w:rsidRPr="00B20C18" w:rsidRDefault="00B20C18" w:rsidP="00B0450A">
      <w:pPr>
        <w:spacing w:line="360" w:lineRule="auto"/>
        <w:ind w:firstLine="709"/>
        <w:rPr>
          <w:color w:val="000000" w:themeColor="text1"/>
          <w:sz w:val="28"/>
          <w:szCs w:val="28"/>
        </w:rPr>
      </w:pPr>
      <w:r w:rsidRPr="00B20C18">
        <w:rPr>
          <w:color w:val="000000" w:themeColor="text1"/>
          <w:sz w:val="28"/>
          <w:szCs w:val="28"/>
        </w:rPr>
        <w:t>Какими личностными качествами должен обладать молодой специалист</w:t>
      </w:r>
      <w:r>
        <w:rPr>
          <w:color w:val="000000" w:themeColor="text1"/>
          <w:sz w:val="28"/>
          <w:szCs w:val="28"/>
        </w:rPr>
        <w:t>? Как развить в себе недостающие качества? Роль импатии и эмоционального интеллекта.</w:t>
      </w:r>
    </w:p>
    <w:p w14:paraId="6B56EF77" w14:textId="77777777" w:rsidR="007145D4" w:rsidRDefault="007145D4" w:rsidP="00B20C18">
      <w:pPr>
        <w:spacing w:after="240"/>
        <w:ind w:firstLine="709"/>
        <w:jc w:val="both"/>
        <w:rPr>
          <w:b/>
          <w:sz w:val="28"/>
          <w:szCs w:val="28"/>
        </w:rPr>
      </w:pPr>
    </w:p>
    <w:p w14:paraId="553BB2DD" w14:textId="749AA272" w:rsidR="00F64ECA" w:rsidRPr="00B20C18" w:rsidRDefault="00907363" w:rsidP="00B20C18">
      <w:pPr>
        <w:spacing w:after="240"/>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0B3073B7" w14:textId="2D990FFD" w:rsidR="00907363" w:rsidRPr="00565D99" w:rsidRDefault="00907363" w:rsidP="00FD1679">
      <w:pPr>
        <w:tabs>
          <w:tab w:val="right" w:pos="851"/>
        </w:tabs>
        <w:ind w:firstLine="709"/>
        <w:jc w:val="right"/>
      </w:pPr>
      <w:r w:rsidRPr="00565D99">
        <w:t xml:space="preserve">Таблица </w:t>
      </w:r>
      <w:r w:rsidR="00EE4C4D">
        <w:t>2</w:t>
      </w:r>
    </w:p>
    <w:tbl>
      <w:tblPr>
        <w:tblStyle w:val="12"/>
        <w:tblW w:w="11086" w:type="dxa"/>
        <w:tblInd w:w="-885" w:type="dxa"/>
        <w:tblLayout w:type="fixed"/>
        <w:tblLook w:val="04A0" w:firstRow="1" w:lastRow="0" w:firstColumn="1" w:lastColumn="0" w:noHBand="0" w:noVBand="1"/>
      </w:tblPr>
      <w:tblGrid>
        <w:gridCol w:w="426"/>
        <w:gridCol w:w="2581"/>
        <w:gridCol w:w="850"/>
        <w:gridCol w:w="1134"/>
        <w:gridCol w:w="1134"/>
        <w:gridCol w:w="1559"/>
        <w:gridCol w:w="1247"/>
        <w:gridCol w:w="2155"/>
      </w:tblGrid>
      <w:tr w:rsidR="001F4C7C" w:rsidRPr="00565D99" w14:paraId="3E140F7C" w14:textId="77777777" w:rsidTr="00821489">
        <w:tc>
          <w:tcPr>
            <w:tcW w:w="426" w:type="dxa"/>
            <w:vMerge w:val="restart"/>
          </w:tcPr>
          <w:p w14:paraId="14657921" w14:textId="77777777" w:rsidR="001F4C7C" w:rsidRPr="00565D99" w:rsidRDefault="001F4C7C" w:rsidP="001F4C7C">
            <w:pPr>
              <w:rPr>
                <w:color w:val="000000"/>
                <w:sz w:val="22"/>
                <w:szCs w:val="22"/>
              </w:rPr>
            </w:pPr>
            <w:r w:rsidRPr="00565D99">
              <w:rPr>
                <w:color w:val="000000"/>
                <w:sz w:val="22"/>
                <w:szCs w:val="22"/>
              </w:rPr>
              <w:t>№</w:t>
            </w:r>
          </w:p>
        </w:tc>
        <w:tc>
          <w:tcPr>
            <w:tcW w:w="2581" w:type="dxa"/>
            <w:vMerge w:val="restart"/>
          </w:tcPr>
          <w:p w14:paraId="13E4AEFF" w14:textId="4039CADC" w:rsidR="001F4C7C" w:rsidRPr="00565D99" w:rsidRDefault="001F4C7C" w:rsidP="001F4C7C">
            <w:pPr>
              <w:rPr>
                <w:color w:val="000000"/>
                <w:sz w:val="22"/>
                <w:szCs w:val="22"/>
              </w:rPr>
            </w:pPr>
            <w:r w:rsidRPr="00565D99">
              <w:rPr>
                <w:color w:val="000000"/>
                <w:sz w:val="22"/>
                <w:szCs w:val="22"/>
              </w:rPr>
              <w:t>Наименование тем (разделов) дисциплины</w:t>
            </w:r>
          </w:p>
        </w:tc>
        <w:tc>
          <w:tcPr>
            <w:tcW w:w="5924" w:type="dxa"/>
            <w:gridSpan w:val="5"/>
          </w:tcPr>
          <w:p w14:paraId="471A3578" w14:textId="77777777" w:rsidR="001F4C7C" w:rsidRPr="00565D99" w:rsidRDefault="001F4C7C" w:rsidP="001F4C7C">
            <w:pPr>
              <w:tabs>
                <w:tab w:val="left" w:pos="1802"/>
              </w:tabs>
              <w:jc w:val="center"/>
              <w:rPr>
                <w:color w:val="000000"/>
                <w:sz w:val="22"/>
                <w:szCs w:val="22"/>
              </w:rPr>
            </w:pPr>
            <w:r w:rsidRPr="00565D99">
              <w:rPr>
                <w:color w:val="000000"/>
                <w:sz w:val="22"/>
                <w:szCs w:val="22"/>
              </w:rPr>
              <w:t>Трудоемкость в часах</w:t>
            </w:r>
          </w:p>
        </w:tc>
        <w:tc>
          <w:tcPr>
            <w:tcW w:w="2155" w:type="dxa"/>
            <w:vMerge w:val="restart"/>
          </w:tcPr>
          <w:p w14:paraId="53820559" w14:textId="77777777" w:rsidR="001F4C7C" w:rsidRPr="00565D99" w:rsidRDefault="001F4C7C" w:rsidP="001F4C7C">
            <w:pPr>
              <w:rPr>
                <w:color w:val="000000"/>
                <w:sz w:val="22"/>
                <w:szCs w:val="22"/>
              </w:rPr>
            </w:pPr>
            <w:r w:rsidRPr="00565D99">
              <w:rPr>
                <w:color w:val="000000"/>
                <w:sz w:val="22"/>
                <w:szCs w:val="22"/>
              </w:rPr>
              <w:t>Формы текущего контроля успеваемости</w:t>
            </w:r>
          </w:p>
        </w:tc>
      </w:tr>
      <w:tr w:rsidR="001F4C7C" w:rsidRPr="00565D99" w14:paraId="40A2DE55" w14:textId="77777777" w:rsidTr="001F3C7A">
        <w:tc>
          <w:tcPr>
            <w:tcW w:w="426" w:type="dxa"/>
            <w:vMerge/>
          </w:tcPr>
          <w:p w14:paraId="22A2CDF5" w14:textId="77777777" w:rsidR="001F4C7C" w:rsidRPr="00565D99" w:rsidRDefault="001F4C7C" w:rsidP="001F4C7C">
            <w:pPr>
              <w:rPr>
                <w:color w:val="000000"/>
                <w:sz w:val="22"/>
                <w:szCs w:val="22"/>
              </w:rPr>
            </w:pPr>
          </w:p>
        </w:tc>
        <w:tc>
          <w:tcPr>
            <w:tcW w:w="2581" w:type="dxa"/>
            <w:vMerge/>
          </w:tcPr>
          <w:p w14:paraId="5AC3F589" w14:textId="77777777" w:rsidR="001F4C7C" w:rsidRPr="00565D99" w:rsidRDefault="001F4C7C" w:rsidP="001F4C7C">
            <w:pPr>
              <w:rPr>
                <w:color w:val="000000"/>
                <w:sz w:val="22"/>
                <w:szCs w:val="22"/>
              </w:rPr>
            </w:pPr>
          </w:p>
        </w:tc>
        <w:tc>
          <w:tcPr>
            <w:tcW w:w="850" w:type="dxa"/>
            <w:vMerge w:val="restart"/>
          </w:tcPr>
          <w:p w14:paraId="2AAF7831" w14:textId="6C5CA93B" w:rsidR="001F4C7C" w:rsidRPr="00565D99" w:rsidRDefault="001F4C7C" w:rsidP="001F4C7C">
            <w:pPr>
              <w:rPr>
                <w:color w:val="000000"/>
                <w:sz w:val="22"/>
                <w:szCs w:val="22"/>
              </w:rPr>
            </w:pPr>
            <w:r w:rsidRPr="00565D99">
              <w:rPr>
                <w:color w:val="000000"/>
                <w:sz w:val="22"/>
                <w:szCs w:val="22"/>
              </w:rPr>
              <w:t>Всего</w:t>
            </w:r>
          </w:p>
        </w:tc>
        <w:tc>
          <w:tcPr>
            <w:tcW w:w="3827" w:type="dxa"/>
            <w:gridSpan w:val="3"/>
          </w:tcPr>
          <w:p w14:paraId="28A2A71A" w14:textId="3D548EFA" w:rsidR="001F4C7C" w:rsidRPr="00565D99" w:rsidRDefault="00B0450A" w:rsidP="001F4C7C">
            <w:pPr>
              <w:jc w:val="center"/>
              <w:rPr>
                <w:color w:val="000000"/>
                <w:sz w:val="22"/>
                <w:szCs w:val="22"/>
              </w:rPr>
            </w:pPr>
            <w:r>
              <w:rPr>
                <w:color w:val="000000"/>
                <w:sz w:val="22"/>
                <w:szCs w:val="22"/>
              </w:rPr>
              <w:t>Контактная работа-</w:t>
            </w:r>
            <w:r w:rsidR="001F4C7C" w:rsidRPr="00565D99">
              <w:rPr>
                <w:color w:val="000000"/>
                <w:sz w:val="22"/>
                <w:szCs w:val="22"/>
              </w:rPr>
              <w:t>Аудиторная работа</w:t>
            </w:r>
          </w:p>
        </w:tc>
        <w:tc>
          <w:tcPr>
            <w:tcW w:w="1247" w:type="dxa"/>
            <w:vMerge w:val="restart"/>
          </w:tcPr>
          <w:p w14:paraId="02F145E0" w14:textId="77777777" w:rsidR="001F4C7C" w:rsidRPr="00565D99" w:rsidRDefault="001F4C7C" w:rsidP="001F4C7C">
            <w:pPr>
              <w:keepNext/>
              <w:rPr>
                <w:color w:val="000000"/>
                <w:sz w:val="22"/>
                <w:szCs w:val="22"/>
              </w:rPr>
            </w:pPr>
            <w:r w:rsidRPr="00565D99">
              <w:rPr>
                <w:color w:val="000000"/>
                <w:sz w:val="22"/>
                <w:szCs w:val="22"/>
              </w:rPr>
              <w:t xml:space="preserve">Самостоятельная работа </w:t>
            </w:r>
          </w:p>
        </w:tc>
        <w:tc>
          <w:tcPr>
            <w:tcW w:w="2155" w:type="dxa"/>
            <w:vMerge/>
          </w:tcPr>
          <w:p w14:paraId="7D12430A" w14:textId="77777777" w:rsidR="001F4C7C" w:rsidRPr="00565D99" w:rsidRDefault="001F4C7C" w:rsidP="001F4C7C">
            <w:pPr>
              <w:rPr>
                <w:color w:val="000000"/>
                <w:sz w:val="22"/>
                <w:szCs w:val="22"/>
              </w:rPr>
            </w:pPr>
          </w:p>
        </w:tc>
      </w:tr>
      <w:tr w:rsidR="001F3C7A" w:rsidRPr="00565D99" w14:paraId="5BDC0AFD" w14:textId="77777777" w:rsidTr="001F3C7A">
        <w:tc>
          <w:tcPr>
            <w:tcW w:w="426" w:type="dxa"/>
            <w:vMerge/>
          </w:tcPr>
          <w:p w14:paraId="43382B7C" w14:textId="77777777" w:rsidR="001F3C7A" w:rsidRPr="00565D99" w:rsidRDefault="001F3C7A" w:rsidP="001F4C7C">
            <w:pPr>
              <w:rPr>
                <w:color w:val="000000"/>
                <w:sz w:val="22"/>
                <w:szCs w:val="22"/>
              </w:rPr>
            </w:pPr>
          </w:p>
        </w:tc>
        <w:tc>
          <w:tcPr>
            <w:tcW w:w="2581" w:type="dxa"/>
            <w:vMerge/>
          </w:tcPr>
          <w:p w14:paraId="5CE90E42" w14:textId="77777777" w:rsidR="001F3C7A" w:rsidRPr="00565D99" w:rsidRDefault="001F3C7A" w:rsidP="001F4C7C">
            <w:pPr>
              <w:rPr>
                <w:color w:val="000000"/>
                <w:sz w:val="22"/>
                <w:szCs w:val="22"/>
              </w:rPr>
            </w:pPr>
          </w:p>
        </w:tc>
        <w:tc>
          <w:tcPr>
            <w:tcW w:w="850" w:type="dxa"/>
            <w:vMerge/>
          </w:tcPr>
          <w:p w14:paraId="73D4EE7D" w14:textId="77777777" w:rsidR="001F3C7A" w:rsidRPr="00565D99" w:rsidRDefault="001F3C7A" w:rsidP="001F4C7C">
            <w:pPr>
              <w:rPr>
                <w:color w:val="000000"/>
                <w:sz w:val="22"/>
                <w:szCs w:val="22"/>
              </w:rPr>
            </w:pPr>
          </w:p>
        </w:tc>
        <w:tc>
          <w:tcPr>
            <w:tcW w:w="1134" w:type="dxa"/>
          </w:tcPr>
          <w:p w14:paraId="4ACE1C8F" w14:textId="6BC59C55" w:rsidR="001F3C7A" w:rsidRPr="00565D99" w:rsidRDefault="001F3C7A" w:rsidP="001F4C7C">
            <w:pPr>
              <w:rPr>
                <w:color w:val="000000"/>
                <w:sz w:val="22"/>
                <w:szCs w:val="22"/>
              </w:rPr>
            </w:pPr>
            <w:r w:rsidRPr="00565D99">
              <w:rPr>
                <w:color w:val="000000"/>
                <w:sz w:val="22"/>
                <w:szCs w:val="22"/>
              </w:rPr>
              <w:t>Общая, в т.ч.:</w:t>
            </w:r>
          </w:p>
        </w:tc>
        <w:tc>
          <w:tcPr>
            <w:tcW w:w="1134" w:type="dxa"/>
          </w:tcPr>
          <w:p w14:paraId="602A6A32" w14:textId="43DA7284" w:rsidR="001F3C7A" w:rsidRPr="00565D99" w:rsidRDefault="001F3C7A" w:rsidP="001F4C7C">
            <w:pPr>
              <w:rPr>
                <w:color w:val="000000"/>
                <w:sz w:val="22"/>
                <w:szCs w:val="22"/>
              </w:rPr>
            </w:pPr>
            <w:r w:rsidRPr="00565D99">
              <w:rPr>
                <w:color w:val="000000"/>
                <w:sz w:val="22"/>
                <w:szCs w:val="22"/>
              </w:rPr>
              <w:t>Лекции</w:t>
            </w:r>
          </w:p>
        </w:tc>
        <w:tc>
          <w:tcPr>
            <w:tcW w:w="1559" w:type="dxa"/>
          </w:tcPr>
          <w:p w14:paraId="6126A678" w14:textId="5333BA6F" w:rsidR="001F3C7A" w:rsidRPr="00F72BFE" w:rsidRDefault="001F3C7A" w:rsidP="001F4C7C">
            <w:pPr>
              <w:rPr>
                <w:color w:val="0070C0"/>
                <w:sz w:val="22"/>
                <w:szCs w:val="22"/>
              </w:rPr>
            </w:pPr>
            <w:r w:rsidRPr="00565D99">
              <w:rPr>
                <w:color w:val="000000"/>
                <w:sz w:val="22"/>
                <w:szCs w:val="22"/>
              </w:rPr>
              <w:t>Семинары, практические занятия</w:t>
            </w:r>
          </w:p>
        </w:tc>
        <w:tc>
          <w:tcPr>
            <w:tcW w:w="1247" w:type="dxa"/>
            <w:vMerge/>
          </w:tcPr>
          <w:p w14:paraId="22CD3498" w14:textId="77777777" w:rsidR="001F3C7A" w:rsidRPr="00565D99" w:rsidRDefault="001F3C7A" w:rsidP="001F4C7C">
            <w:pPr>
              <w:rPr>
                <w:color w:val="000000"/>
                <w:sz w:val="22"/>
                <w:szCs w:val="22"/>
              </w:rPr>
            </w:pPr>
          </w:p>
        </w:tc>
        <w:tc>
          <w:tcPr>
            <w:tcW w:w="2155" w:type="dxa"/>
            <w:vMerge/>
          </w:tcPr>
          <w:p w14:paraId="35676D62" w14:textId="77777777" w:rsidR="001F3C7A" w:rsidRPr="00565D99" w:rsidRDefault="001F3C7A" w:rsidP="001F4C7C">
            <w:pPr>
              <w:rPr>
                <w:color w:val="000000"/>
                <w:sz w:val="22"/>
                <w:szCs w:val="22"/>
              </w:rPr>
            </w:pPr>
          </w:p>
        </w:tc>
      </w:tr>
      <w:tr w:rsidR="001F3C7A" w:rsidRPr="00565D99" w14:paraId="4BAAC495" w14:textId="77777777" w:rsidTr="001F3C7A">
        <w:tc>
          <w:tcPr>
            <w:tcW w:w="426" w:type="dxa"/>
          </w:tcPr>
          <w:p w14:paraId="239E6334" w14:textId="77777777" w:rsidR="001F3C7A" w:rsidRPr="00565D99" w:rsidRDefault="001F3C7A" w:rsidP="00650ADB">
            <w:pPr>
              <w:numPr>
                <w:ilvl w:val="0"/>
                <w:numId w:val="2"/>
              </w:numPr>
              <w:contextualSpacing/>
              <w:rPr>
                <w:color w:val="000000"/>
                <w:sz w:val="22"/>
                <w:szCs w:val="22"/>
                <w:lang w:eastAsia="en-US"/>
              </w:rPr>
            </w:pPr>
          </w:p>
        </w:tc>
        <w:tc>
          <w:tcPr>
            <w:tcW w:w="2581" w:type="dxa"/>
          </w:tcPr>
          <w:p w14:paraId="5CA2EB86" w14:textId="77777777" w:rsidR="005E2ECF" w:rsidRPr="005E2ECF" w:rsidRDefault="005E2ECF" w:rsidP="005E2ECF">
            <w:pPr>
              <w:jc w:val="both"/>
              <w:rPr>
                <w:color w:val="000000" w:themeColor="text1"/>
                <w:sz w:val="22"/>
                <w:szCs w:val="22"/>
              </w:rPr>
            </w:pPr>
            <w:r w:rsidRPr="005E2ECF">
              <w:rPr>
                <w:color w:val="000000" w:themeColor="text1"/>
                <w:sz w:val="22"/>
                <w:szCs w:val="22"/>
              </w:rPr>
              <w:t>Роль гуманитарного образования в современном мире</w:t>
            </w:r>
          </w:p>
          <w:p w14:paraId="0E508CD3" w14:textId="58E17719" w:rsidR="001F3C7A" w:rsidRPr="004D09AC" w:rsidRDefault="001F3C7A" w:rsidP="001F4C7C">
            <w:pPr>
              <w:rPr>
                <w:color w:val="000000" w:themeColor="text1"/>
                <w:sz w:val="22"/>
                <w:szCs w:val="22"/>
              </w:rPr>
            </w:pPr>
          </w:p>
        </w:tc>
        <w:tc>
          <w:tcPr>
            <w:tcW w:w="850" w:type="dxa"/>
          </w:tcPr>
          <w:p w14:paraId="43372057" w14:textId="5BC7639B" w:rsidR="001F3C7A" w:rsidRPr="00565D99" w:rsidRDefault="004D09AC" w:rsidP="001F4C7C">
            <w:pPr>
              <w:jc w:val="center"/>
              <w:rPr>
                <w:color w:val="000000"/>
                <w:sz w:val="22"/>
                <w:szCs w:val="22"/>
              </w:rPr>
            </w:pPr>
            <w:r>
              <w:rPr>
                <w:color w:val="000000"/>
                <w:sz w:val="22"/>
                <w:szCs w:val="22"/>
              </w:rPr>
              <w:t>9</w:t>
            </w:r>
          </w:p>
        </w:tc>
        <w:tc>
          <w:tcPr>
            <w:tcW w:w="1134" w:type="dxa"/>
          </w:tcPr>
          <w:p w14:paraId="34E09175" w14:textId="6378AFEE" w:rsidR="001F3C7A" w:rsidRPr="00565D99" w:rsidRDefault="004D09AC" w:rsidP="001F4C7C">
            <w:pPr>
              <w:jc w:val="center"/>
              <w:rPr>
                <w:color w:val="000000"/>
                <w:sz w:val="22"/>
                <w:szCs w:val="22"/>
              </w:rPr>
            </w:pPr>
            <w:r>
              <w:rPr>
                <w:color w:val="000000"/>
                <w:sz w:val="22"/>
                <w:szCs w:val="22"/>
              </w:rPr>
              <w:t>4</w:t>
            </w:r>
          </w:p>
        </w:tc>
        <w:tc>
          <w:tcPr>
            <w:tcW w:w="1134" w:type="dxa"/>
          </w:tcPr>
          <w:p w14:paraId="263905E7" w14:textId="36A1D5A9" w:rsidR="001F3C7A" w:rsidRPr="00565D99" w:rsidRDefault="004D09AC" w:rsidP="001F4C7C">
            <w:pPr>
              <w:jc w:val="center"/>
              <w:rPr>
                <w:color w:val="000000"/>
                <w:sz w:val="22"/>
                <w:szCs w:val="22"/>
              </w:rPr>
            </w:pPr>
            <w:r>
              <w:rPr>
                <w:color w:val="000000"/>
                <w:sz w:val="22"/>
                <w:szCs w:val="22"/>
              </w:rPr>
              <w:t>2</w:t>
            </w:r>
          </w:p>
        </w:tc>
        <w:tc>
          <w:tcPr>
            <w:tcW w:w="1559" w:type="dxa"/>
          </w:tcPr>
          <w:p w14:paraId="5CF572BE" w14:textId="534B3359" w:rsidR="001F3C7A" w:rsidRPr="00F72BFE" w:rsidRDefault="004D09AC" w:rsidP="001F4C7C">
            <w:pPr>
              <w:jc w:val="center"/>
              <w:rPr>
                <w:color w:val="0070C0"/>
                <w:sz w:val="22"/>
                <w:szCs w:val="22"/>
              </w:rPr>
            </w:pPr>
            <w:r w:rsidRPr="004D09AC">
              <w:rPr>
                <w:color w:val="000000" w:themeColor="text1"/>
                <w:sz w:val="22"/>
                <w:szCs w:val="22"/>
              </w:rPr>
              <w:t>2</w:t>
            </w:r>
          </w:p>
        </w:tc>
        <w:tc>
          <w:tcPr>
            <w:tcW w:w="1247" w:type="dxa"/>
          </w:tcPr>
          <w:p w14:paraId="4F3FCED8" w14:textId="0D4FD466" w:rsidR="001F3C7A" w:rsidRPr="00565D99" w:rsidRDefault="004D09AC" w:rsidP="001F4C7C">
            <w:pPr>
              <w:jc w:val="center"/>
              <w:rPr>
                <w:color w:val="000000"/>
                <w:sz w:val="22"/>
                <w:szCs w:val="22"/>
              </w:rPr>
            </w:pPr>
            <w:r>
              <w:rPr>
                <w:color w:val="000000"/>
                <w:sz w:val="22"/>
                <w:szCs w:val="22"/>
              </w:rPr>
              <w:t>5</w:t>
            </w:r>
          </w:p>
        </w:tc>
        <w:tc>
          <w:tcPr>
            <w:tcW w:w="2155" w:type="dxa"/>
          </w:tcPr>
          <w:p w14:paraId="39354527" w14:textId="112524AF" w:rsidR="001F3C7A" w:rsidRPr="00565D99" w:rsidRDefault="004D09AC" w:rsidP="001F4C7C">
            <w:pPr>
              <w:rPr>
                <w:color w:val="000000"/>
                <w:sz w:val="22"/>
                <w:szCs w:val="22"/>
              </w:rPr>
            </w:pPr>
            <w:r>
              <w:rPr>
                <w:color w:val="000000"/>
                <w:sz w:val="22"/>
                <w:szCs w:val="22"/>
              </w:rPr>
              <w:t xml:space="preserve">Опрос. Коллоквиум. </w:t>
            </w:r>
          </w:p>
        </w:tc>
      </w:tr>
      <w:tr w:rsidR="001F3C7A" w:rsidRPr="00565D99" w14:paraId="014DD3A3" w14:textId="77777777" w:rsidTr="001F3C7A">
        <w:tc>
          <w:tcPr>
            <w:tcW w:w="426" w:type="dxa"/>
          </w:tcPr>
          <w:p w14:paraId="714452AE" w14:textId="77777777" w:rsidR="001F3C7A" w:rsidRPr="00565D99" w:rsidRDefault="001F3C7A" w:rsidP="00650ADB">
            <w:pPr>
              <w:numPr>
                <w:ilvl w:val="0"/>
                <w:numId w:val="2"/>
              </w:numPr>
              <w:contextualSpacing/>
              <w:rPr>
                <w:color w:val="000000"/>
                <w:sz w:val="22"/>
                <w:szCs w:val="22"/>
                <w:lang w:eastAsia="en-US"/>
              </w:rPr>
            </w:pPr>
          </w:p>
        </w:tc>
        <w:tc>
          <w:tcPr>
            <w:tcW w:w="2581" w:type="dxa"/>
          </w:tcPr>
          <w:p w14:paraId="6524D325" w14:textId="6F1CA140" w:rsidR="001F3C7A" w:rsidRPr="004D09AC" w:rsidRDefault="004D09AC" w:rsidP="001F4C7C">
            <w:pPr>
              <w:rPr>
                <w:color w:val="000000" w:themeColor="text1"/>
                <w:sz w:val="22"/>
                <w:szCs w:val="22"/>
              </w:rPr>
            </w:pPr>
            <w:r w:rsidRPr="004D09AC">
              <w:rPr>
                <w:color w:val="000000" w:themeColor="text1"/>
                <w:sz w:val="22"/>
                <w:szCs w:val="22"/>
              </w:rPr>
              <w:t>Профессия философ: карьера и перспективы</w:t>
            </w:r>
          </w:p>
        </w:tc>
        <w:tc>
          <w:tcPr>
            <w:tcW w:w="850" w:type="dxa"/>
          </w:tcPr>
          <w:p w14:paraId="50C52F0C" w14:textId="0B4524C7" w:rsidR="001F3C7A" w:rsidRPr="00565D99" w:rsidRDefault="004D09AC" w:rsidP="001F4C7C">
            <w:pPr>
              <w:jc w:val="center"/>
              <w:rPr>
                <w:color w:val="000000"/>
                <w:sz w:val="22"/>
                <w:szCs w:val="22"/>
              </w:rPr>
            </w:pPr>
            <w:r>
              <w:rPr>
                <w:color w:val="000000"/>
                <w:sz w:val="22"/>
                <w:szCs w:val="22"/>
              </w:rPr>
              <w:t>9</w:t>
            </w:r>
          </w:p>
        </w:tc>
        <w:tc>
          <w:tcPr>
            <w:tcW w:w="1134" w:type="dxa"/>
          </w:tcPr>
          <w:p w14:paraId="37AABBD2" w14:textId="2802332D" w:rsidR="001F3C7A" w:rsidRPr="00565D99" w:rsidRDefault="004D09AC" w:rsidP="001F4C7C">
            <w:pPr>
              <w:jc w:val="center"/>
              <w:rPr>
                <w:color w:val="000000"/>
                <w:sz w:val="22"/>
                <w:szCs w:val="22"/>
              </w:rPr>
            </w:pPr>
            <w:r>
              <w:rPr>
                <w:color w:val="000000"/>
                <w:sz w:val="22"/>
                <w:szCs w:val="22"/>
              </w:rPr>
              <w:t>4</w:t>
            </w:r>
          </w:p>
        </w:tc>
        <w:tc>
          <w:tcPr>
            <w:tcW w:w="1134" w:type="dxa"/>
          </w:tcPr>
          <w:p w14:paraId="2BF446AD" w14:textId="798E7594" w:rsidR="001F3C7A" w:rsidRPr="00565D99" w:rsidRDefault="004D09AC" w:rsidP="001F4C7C">
            <w:pPr>
              <w:jc w:val="center"/>
              <w:rPr>
                <w:color w:val="000000"/>
                <w:sz w:val="22"/>
                <w:szCs w:val="22"/>
              </w:rPr>
            </w:pPr>
            <w:r>
              <w:rPr>
                <w:color w:val="000000"/>
                <w:sz w:val="22"/>
                <w:szCs w:val="22"/>
              </w:rPr>
              <w:t>2</w:t>
            </w:r>
          </w:p>
        </w:tc>
        <w:tc>
          <w:tcPr>
            <w:tcW w:w="1559" w:type="dxa"/>
          </w:tcPr>
          <w:p w14:paraId="49AAA8B1" w14:textId="06FDBC0C" w:rsidR="001F3C7A" w:rsidRPr="00565D99" w:rsidRDefault="004D09AC" w:rsidP="001F4C7C">
            <w:pPr>
              <w:jc w:val="center"/>
              <w:rPr>
                <w:color w:val="000000"/>
                <w:sz w:val="22"/>
                <w:szCs w:val="22"/>
              </w:rPr>
            </w:pPr>
            <w:r>
              <w:rPr>
                <w:color w:val="000000"/>
                <w:sz w:val="22"/>
                <w:szCs w:val="22"/>
              </w:rPr>
              <w:t>2</w:t>
            </w:r>
          </w:p>
        </w:tc>
        <w:tc>
          <w:tcPr>
            <w:tcW w:w="1247" w:type="dxa"/>
          </w:tcPr>
          <w:p w14:paraId="33167840" w14:textId="22831FB3" w:rsidR="001F3C7A" w:rsidRPr="00565D99" w:rsidRDefault="004D09AC" w:rsidP="001F4C7C">
            <w:pPr>
              <w:jc w:val="center"/>
              <w:rPr>
                <w:color w:val="000000"/>
                <w:sz w:val="22"/>
                <w:szCs w:val="22"/>
              </w:rPr>
            </w:pPr>
            <w:r>
              <w:rPr>
                <w:color w:val="000000"/>
                <w:sz w:val="22"/>
                <w:szCs w:val="22"/>
              </w:rPr>
              <w:t>5</w:t>
            </w:r>
          </w:p>
        </w:tc>
        <w:tc>
          <w:tcPr>
            <w:tcW w:w="2155" w:type="dxa"/>
          </w:tcPr>
          <w:p w14:paraId="001002F3" w14:textId="3943B488" w:rsidR="001F3C7A" w:rsidRPr="00565D99" w:rsidRDefault="001F3C7A" w:rsidP="001F4C7C">
            <w:pPr>
              <w:rPr>
                <w:color w:val="000000"/>
                <w:sz w:val="22"/>
                <w:szCs w:val="22"/>
              </w:rPr>
            </w:pPr>
            <w:r>
              <w:rPr>
                <w:color w:val="000000"/>
                <w:sz w:val="22"/>
                <w:szCs w:val="22"/>
              </w:rPr>
              <w:t xml:space="preserve">Опрос. </w:t>
            </w:r>
            <w:r w:rsidR="004D09AC">
              <w:rPr>
                <w:color w:val="000000"/>
                <w:sz w:val="22"/>
                <w:szCs w:val="22"/>
              </w:rPr>
              <w:t>Дискуссия. Деловая игра</w:t>
            </w:r>
          </w:p>
        </w:tc>
      </w:tr>
      <w:tr w:rsidR="001F3C7A" w:rsidRPr="00565D99" w14:paraId="37ED30D9" w14:textId="77777777" w:rsidTr="004D09AC">
        <w:trPr>
          <w:trHeight w:val="906"/>
        </w:trPr>
        <w:tc>
          <w:tcPr>
            <w:tcW w:w="426" w:type="dxa"/>
          </w:tcPr>
          <w:p w14:paraId="21BCBFE7" w14:textId="77777777" w:rsidR="001F3C7A" w:rsidRPr="00565D99" w:rsidRDefault="001F3C7A" w:rsidP="00650ADB">
            <w:pPr>
              <w:numPr>
                <w:ilvl w:val="0"/>
                <w:numId w:val="2"/>
              </w:numPr>
              <w:contextualSpacing/>
              <w:rPr>
                <w:color w:val="000000"/>
                <w:sz w:val="22"/>
                <w:szCs w:val="22"/>
                <w:lang w:eastAsia="en-US"/>
              </w:rPr>
            </w:pPr>
          </w:p>
        </w:tc>
        <w:tc>
          <w:tcPr>
            <w:tcW w:w="2581" w:type="dxa"/>
          </w:tcPr>
          <w:p w14:paraId="611ABE13" w14:textId="6B26DA50" w:rsidR="001F3C7A" w:rsidRPr="004D09AC" w:rsidRDefault="004D09AC" w:rsidP="001F4C7C">
            <w:pPr>
              <w:rPr>
                <w:color w:val="000000" w:themeColor="text1"/>
                <w:sz w:val="22"/>
                <w:szCs w:val="22"/>
              </w:rPr>
            </w:pPr>
            <w:r w:rsidRPr="004D09AC">
              <w:rPr>
                <w:color w:val="000000" w:themeColor="text1"/>
                <w:sz w:val="22"/>
                <w:szCs w:val="22"/>
              </w:rPr>
              <w:t>Профессиональные компетенции современного философа</w:t>
            </w:r>
          </w:p>
        </w:tc>
        <w:tc>
          <w:tcPr>
            <w:tcW w:w="850" w:type="dxa"/>
          </w:tcPr>
          <w:p w14:paraId="59FAD42A" w14:textId="76A0963E" w:rsidR="001F3C7A" w:rsidRPr="00565D99" w:rsidRDefault="004D09AC" w:rsidP="001F4C7C">
            <w:pPr>
              <w:jc w:val="center"/>
              <w:rPr>
                <w:color w:val="000000"/>
                <w:sz w:val="22"/>
                <w:szCs w:val="22"/>
              </w:rPr>
            </w:pPr>
            <w:r>
              <w:rPr>
                <w:color w:val="000000"/>
                <w:sz w:val="22"/>
                <w:szCs w:val="22"/>
              </w:rPr>
              <w:t>9</w:t>
            </w:r>
          </w:p>
        </w:tc>
        <w:tc>
          <w:tcPr>
            <w:tcW w:w="1134" w:type="dxa"/>
          </w:tcPr>
          <w:p w14:paraId="06AA335E" w14:textId="77720688" w:rsidR="001F3C7A" w:rsidRPr="00565D99" w:rsidRDefault="004D09AC" w:rsidP="001F4C7C">
            <w:pPr>
              <w:jc w:val="center"/>
              <w:rPr>
                <w:color w:val="000000"/>
                <w:sz w:val="22"/>
                <w:szCs w:val="22"/>
              </w:rPr>
            </w:pPr>
            <w:r>
              <w:rPr>
                <w:color w:val="000000"/>
                <w:sz w:val="22"/>
                <w:szCs w:val="22"/>
              </w:rPr>
              <w:t>4</w:t>
            </w:r>
          </w:p>
        </w:tc>
        <w:tc>
          <w:tcPr>
            <w:tcW w:w="1134" w:type="dxa"/>
          </w:tcPr>
          <w:p w14:paraId="4A814409" w14:textId="6941B004" w:rsidR="001F3C7A" w:rsidRPr="00565D99" w:rsidRDefault="004D09AC" w:rsidP="001F4C7C">
            <w:pPr>
              <w:jc w:val="center"/>
              <w:rPr>
                <w:color w:val="000000"/>
                <w:sz w:val="22"/>
                <w:szCs w:val="22"/>
              </w:rPr>
            </w:pPr>
            <w:r>
              <w:rPr>
                <w:color w:val="000000"/>
                <w:sz w:val="22"/>
                <w:szCs w:val="22"/>
              </w:rPr>
              <w:t>2</w:t>
            </w:r>
          </w:p>
        </w:tc>
        <w:tc>
          <w:tcPr>
            <w:tcW w:w="1559" w:type="dxa"/>
          </w:tcPr>
          <w:p w14:paraId="370D7CDE" w14:textId="0FE08CA5" w:rsidR="001F3C7A" w:rsidRPr="00565D99" w:rsidRDefault="004D09AC" w:rsidP="001F4C7C">
            <w:pPr>
              <w:jc w:val="center"/>
              <w:rPr>
                <w:color w:val="000000"/>
                <w:sz w:val="22"/>
                <w:szCs w:val="22"/>
              </w:rPr>
            </w:pPr>
            <w:r>
              <w:rPr>
                <w:color w:val="000000"/>
                <w:sz w:val="22"/>
                <w:szCs w:val="22"/>
              </w:rPr>
              <w:t>2</w:t>
            </w:r>
          </w:p>
        </w:tc>
        <w:tc>
          <w:tcPr>
            <w:tcW w:w="1247" w:type="dxa"/>
          </w:tcPr>
          <w:p w14:paraId="1B7C2CAA" w14:textId="1B63CCCD" w:rsidR="001F3C7A" w:rsidRPr="00565D99" w:rsidRDefault="004D09AC" w:rsidP="001F4C7C">
            <w:pPr>
              <w:jc w:val="center"/>
              <w:rPr>
                <w:color w:val="000000"/>
                <w:sz w:val="22"/>
                <w:szCs w:val="22"/>
              </w:rPr>
            </w:pPr>
            <w:r>
              <w:rPr>
                <w:color w:val="000000"/>
                <w:sz w:val="22"/>
                <w:szCs w:val="22"/>
              </w:rPr>
              <w:t>5</w:t>
            </w:r>
          </w:p>
        </w:tc>
        <w:tc>
          <w:tcPr>
            <w:tcW w:w="2155" w:type="dxa"/>
          </w:tcPr>
          <w:p w14:paraId="7F41C29E" w14:textId="77777777" w:rsidR="001F3C7A" w:rsidRDefault="001F3C7A" w:rsidP="001F4C7C">
            <w:pPr>
              <w:rPr>
                <w:color w:val="000000"/>
                <w:sz w:val="22"/>
                <w:szCs w:val="22"/>
              </w:rPr>
            </w:pPr>
            <w:r>
              <w:rPr>
                <w:color w:val="000000"/>
                <w:sz w:val="22"/>
                <w:szCs w:val="22"/>
              </w:rPr>
              <w:t>Опрос.</w:t>
            </w:r>
          </w:p>
          <w:p w14:paraId="05CA2B56" w14:textId="112605C7" w:rsidR="001F3C7A" w:rsidRPr="00565D99" w:rsidRDefault="001F3C7A" w:rsidP="001F4C7C">
            <w:pPr>
              <w:rPr>
                <w:color w:val="000000"/>
                <w:sz w:val="22"/>
                <w:szCs w:val="22"/>
              </w:rPr>
            </w:pPr>
            <w:r>
              <w:rPr>
                <w:color w:val="000000"/>
                <w:sz w:val="22"/>
                <w:szCs w:val="22"/>
              </w:rPr>
              <w:t>Дискуссия.</w:t>
            </w:r>
          </w:p>
        </w:tc>
      </w:tr>
      <w:tr w:rsidR="001F3C7A" w:rsidRPr="00565D99" w14:paraId="5B5A7CAB" w14:textId="77777777" w:rsidTr="001F3C7A">
        <w:tc>
          <w:tcPr>
            <w:tcW w:w="426" w:type="dxa"/>
          </w:tcPr>
          <w:p w14:paraId="236C723C" w14:textId="77777777" w:rsidR="001F3C7A" w:rsidRPr="00565D99" w:rsidRDefault="001F3C7A" w:rsidP="00650ADB">
            <w:pPr>
              <w:numPr>
                <w:ilvl w:val="0"/>
                <w:numId w:val="2"/>
              </w:numPr>
              <w:contextualSpacing/>
              <w:rPr>
                <w:color w:val="000000"/>
                <w:sz w:val="22"/>
                <w:szCs w:val="22"/>
                <w:lang w:eastAsia="en-US"/>
              </w:rPr>
            </w:pPr>
          </w:p>
        </w:tc>
        <w:tc>
          <w:tcPr>
            <w:tcW w:w="2581" w:type="dxa"/>
          </w:tcPr>
          <w:p w14:paraId="1267217F" w14:textId="3218BE72" w:rsidR="001F3C7A" w:rsidRPr="004D09AC" w:rsidRDefault="004D09AC" w:rsidP="001F4C7C">
            <w:pPr>
              <w:rPr>
                <w:color w:val="000000" w:themeColor="text1"/>
                <w:sz w:val="22"/>
                <w:szCs w:val="22"/>
              </w:rPr>
            </w:pPr>
            <w:r w:rsidRPr="004D09AC">
              <w:rPr>
                <w:color w:val="000000" w:themeColor="text1"/>
                <w:sz w:val="22"/>
                <w:szCs w:val="22"/>
              </w:rPr>
              <w:t>Личностные качества в профессиональной деятельности</w:t>
            </w:r>
          </w:p>
        </w:tc>
        <w:tc>
          <w:tcPr>
            <w:tcW w:w="850" w:type="dxa"/>
          </w:tcPr>
          <w:p w14:paraId="197CB35F" w14:textId="09B0D252" w:rsidR="001F3C7A" w:rsidRPr="00565D99" w:rsidRDefault="004D09AC" w:rsidP="001F4C7C">
            <w:pPr>
              <w:jc w:val="center"/>
              <w:rPr>
                <w:color w:val="000000"/>
                <w:sz w:val="22"/>
                <w:szCs w:val="22"/>
              </w:rPr>
            </w:pPr>
            <w:r>
              <w:rPr>
                <w:color w:val="000000"/>
                <w:sz w:val="22"/>
                <w:szCs w:val="22"/>
              </w:rPr>
              <w:t>9</w:t>
            </w:r>
          </w:p>
        </w:tc>
        <w:tc>
          <w:tcPr>
            <w:tcW w:w="1134" w:type="dxa"/>
          </w:tcPr>
          <w:p w14:paraId="5FF9F9C2" w14:textId="6C7190A8" w:rsidR="001F3C7A" w:rsidRPr="00565D99" w:rsidRDefault="004D09AC" w:rsidP="001F4C7C">
            <w:pPr>
              <w:jc w:val="center"/>
              <w:rPr>
                <w:color w:val="000000"/>
                <w:sz w:val="22"/>
                <w:szCs w:val="22"/>
              </w:rPr>
            </w:pPr>
            <w:r>
              <w:rPr>
                <w:color w:val="000000"/>
                <w:sz w:val="22"/>
                <w:szCs w:val="22"/>
              </w:rPr>
              <w:t>4</w:t>
            </w:r>
          </w:p>
        </w:tc>
        <w:tc>
          <w:tcPr>
            <w:tcW w:w="1134" w:type="dxa"/>
          </w:tcPr>
          <w:p w14:paraId="13EF74CD" w14:textId="180A7008" w:rsidR="001F3C7A" w:rsidRPr="00565D99" w:rsidRDefault="004D09AC" w:rsidP="001F4C7C">
            <w:pPr>
              <w:jc w:val="center"/>
              <w:rPr>
                <w:color w:val="000000"/>
                <w:sz w:val="22"/>
                <w:szCs w:val="22"/>
              </w:rPr>
            </w:pPr>
            <w:r>
              <w:rPr>
                <w:color w:val="000000"/>
                <w:sz w:val="22"/>
                <w:szCs w:val="22"/>
              </w:rPr>
              <w:t>2</w:t>
            </w:r>
          </w:p>
        </w:tc>
        <w:tc>
          <w:tcPr>
            <w:tcW w:w="1559" w:type="dxa"/>
          </w:tcPr>
          <w:p w14:paraId="67934E0B" w14:textId="34803C9B" w:rsidR="001F3C7A" w:rsidRPr="00565D99" w:rsidRDefault="004D09AC" w:rsidP="001F4C7C">
            <w:pPr>
              <w:jc w:val="center"/>
              <w:rPr>
                <w:color w:val="000000"/>
                <w:sz w:val="22"/>
                <w:szCs w:val="22"/>
              </w:rPr>
            </w:pPr>
            <w:r>
              <w:rPr>
                <w:color w:val="000000"/>
                <w:sz w:val="22"/>
                <w:szCs w:val="22"/>
              </w:rPr>
              <w:t>2</w:t>
            </w:r>
          </w:p>
        </w:tc>
        <w:tc>
          <w:tcPr>
            <w:tcW w:w="1247" w:type="dxa"/>
          </w:tcPr>
          <w:p w14:paraId="1925DEE7" w14:textId="5EB4A5D8" w:rsidR="001F3C7A" w:rsidRPr="00565D99" w:rsidRDefault="004D09AC" w:rsidP="001F4C7C">
            <w:pPr>
              <w:jc w:val="center"/>
              <w:rPr>
                <w:color w:val="000000"/>
                <w:sz w:val="22"/>
                <w:szCs w:val="22"/>
              </w:rPr>
            </w:pPr>
            <w:r>
              <w:rPr>
                <w:color w:val="000000"/>
                <w:sz w:val="22"/>
                <w:szCs w:val="22"/>
              </w:rPr>
              <w:t>5</w:t>
            </w:r>
          </w:p>
        </w:tc>
        <w:tc>
          <w:tcPr>
            <w:tcW w:w="2155" w:type="dxa"/>
          </w:tcPr>
          <w:p w14:paraId="69BB500E" w14:textId="77777777" w:rsidR="001F3C7A" w:rsidRDefault="001F3C7A" w:rsidP="00C0518A">
            <w:pPr>
              <w:rPr>
                <w:color w:val="000000"/>
                <w:sz w:val="22"/>
                <w:szCs w:val="22"/>
              </w:rPr>
            </w:pPr>
            <w:r>
              <w:rPr>
                <w:color w:val="000000"/>
                <w:sz w:val="22"/>
                <w:szCs w:val="22"/>
              </w:rPr>
              <w:t>Опрос.</w:t>
            </w:r>
          </w:p>
          <w:p w14:paraId="5CE514C4" w14:textId="5940760D" w:rsidR="001F3C7A" w:rsidRPr="001763C9" w:rsidRDefault="001F3C7A" w:rsidP="00C0518A">
            <w:pPr>
              <w:rPr>
                <w:color w:val="0070C0"/>
                <w:sz w:val="22"/>
                <w:szCs w:val="22"/>
              </w:rPr>
            </w:pPr>
            <w:r>
              <w:rPr>
                <w:color w:val="000000"/>
                <w:sz w:val="22"/>
                <w:szCs w:val="22"/>
              </w:rPr>
              <w:t>Дискуссия.</w:t>
            </w:r>
            <w:r w:rsidR="004D09AC">
              <w:rPr>
                <w:color w:val="000000"/>
                <w:sz w:val="22"/>
                <w:szCs w:val="22"/>
              </w:rPr>
              <w:t xml:space="preserve"> Групповая работа</w:t>
            </w:r>
          </w:p>
        </w:tc>
      </w:tr>
      <w:tr w:rsidR="001F3C7A" w:rsidRPr="00565D99" w14:paraId="5F55D72B" w14:textId="77777777" w:rsidTr="001F3C7A">
        <w:tc>
          <w:tcPr>
            <w:tcW w:w="426" w:type="dxa"/>
          </w:tcPr>
          <w:p w14:paraId="1645B2EE" w14:textId="77777777" w:rsidR="001F3C7A" w:rsidRPr="00565D99" w:rsidRDefault="001F3C7A" w:rsidP="001F4C7C">
            <w:pPr>
              <w:rPr>
                <w:color w:val="000000"/>
                <w:sz w:val="22"/>
                <w:szCs w:val="22"/>
              </w:rPr>
            </w:pPr>
          </w:p>
        </w:tc>
        <w:tc>
          <w:tcPr>
            <w:tcW w:w="2581" w:type="dxa"/>
          </w:tcPr>
          <w:p w14:paraId="0AEE06AB" w14:textId="77777777" w:rsidR="001F3C7A" w:rsidRPr="00565D99" w:rsidRDefault="001F3C7A" w:rsidP="001F4C7C">
            <w:pPr>
              <w:rPr>
                <w:color w:val="000000"/>
                <w:sz w:val="22"/>
                <w:szCs w:val="22"/>
              </w:rPr>
            </w:pPr>
            <w:r w:rsidRPr="00565D99">
              <w:rPr>
                <w:color w:val="000000"/>
                <w:sz w:val="22"/>
                <w:szCs w:val="22"/>
              </w:rPr>
              <w:t xml:space="preserve"> В целом по дисциплине  </w:t>
            </w:r>
          </w:p>
        </w:tc>
        <w:tc>
          <w:tcPr>
            <w:tcW w:w="850" w:type="dxa"/>
          </w:tcPr>
          <w:p w14:paraId="6882760E" w14:textId="4D630945" w:rsidR="001F3C7A" w:rsidRPr="00565D99" w:rsidRDefault="00B0450A" w:rsidP="001F4C7C">
            <w:pPr>
              <w:jc w:val="center"/>
              <w:rPr>
                <w:b/>
                <w:color w:val="000000"/>
                <w:sz w:val="22"/>
                <w:szCs w:val="22"/>
              </w:rPr>
            </w:pPr>
            <w:r>
              <w:rPr>
                <w:b/>
                <w:color w:val="000000"/>
                <w:sz w:val="22"/>
                <w:szCs w:val="22"/>
              </w:rPr>
              <w:t>36</w:t>
            </w:r>
          </w:p>
        </w:tc>
        <w:tc>
          <w:tcPr>
            <w:tcW w:w="1134" w:type="dxa"/>
          </w:tcPr>
          <w:p w14:paraId="6FF7F02B" w14:textId="7EBF95A5" w:rsidR="001F3C7A" w:rsidRPr="00672E5E" w:rsidRDefault="00B0450A" w:rsidP="001F4C7C">
            <w:pPr>
              <w:jc w:val="center"/>
              <w:rPr>
                <w:b/>
                <w:color w:val="000000"/>
                <w:sz w:val="22"/>
                <w:szCs w:val="22"/>
              </w:rPr>
            </w:pPr>
            <w:r>
              <w:rPr>
                <w:b/>
                <w:color w:val="000000"/>
                <w:sz w:val="22"/>
                <w:szCs w:val="22"/>
              </w:rPr>
              <w:t>16</w:t>
            </w:r>
          </w:p>
        </w:tc>
        <w:tc>
          <w:tcPr>
            <w:tcW w:w="1134" w:type="dxa"/>
          </w:tcPr>
          <w:p w14:paraId="15C58FD8" w14:textId="4EC57E55" w:rsidR="001F3C7A" w:rsidRPr="00B0450A" w:rsidRDefault="00B0450A" w:rsidP="001F4C7C">
            <w:pPr>
              <w:jc w:val="center"/>
              <w:rPr>
                <w:b/>
                <w:color w:val="000000"/>
                <w:sz w:val="22"/>
                <w:szCs w:val="22"/>
              </w:rPr>
            </w:pPr>
            <w:r>
              <w:rPr>
                <w:b/>
                <w:color w:val="000000"/>
                <w:sz w:val="22"/>
                <w:szCs w:val="22"/>
              </w:rPr>
              <w:t>8</w:t>
            </w:r>
          </w:p>
        </w:tc>
        <w:tc>
          <w:tcPr>
            <w:tcW w:w="1559" w:type="dxa"/>
          </w:tcPr>
          <w:p w14:paraId="4FE5FCA7" w14:textId="701B7C9C" w:rsidR="001F3C7A" w:rsidRPr="00565D99" w:rsidRDefault="00B0450A" w:rsidP="001F4C7C">
            <w:pPr>
              <w:jc w:val="center"/>
              <w:rPr>
                <w:b/>
                <w:color w:val="000000"/>
                <w:sz w:val="22"/>
                <w:szCs w:val="22"/>
              </w:rPr>
            </w:pPr>
            <w:r>
              <w:rPr>
                <w:b/>
                <w:color w:val="000000"/>
                <w:sz w:val="22"/>
                <w:szCs w:val="22"/>
              </w:rPr>
              <w:t>8</w:t>
            </w:r>
          </w:p>
        </w:tc>
        <w:tc>
          <w:tcPr>
            <w:tcW w:w="1247" w:type="dxa"/>
          </w:tcPr>
          <w:p w14:paraId="451A75F3" w14:textId="092DCAEB" w:rsidR="001F3C7A" w:rsidRPr="00672E5E" w:rsidRDefault="00B0450A" w:rsidP="001F4C7C">
            <w:pPr>
              <w:jc w:val="center"/>
              <w:rPr>
                <w:b/>
                <w:color w:val="000000"/>
                <w:sz w:val="22"/>
                <w:szCs w:val="22"/>
              </w:rPr>
            </w:pPr>
            <w:r>
              <w:rPr>
                <w:b/>
                <w:color w:val="000000"/>
                <w:sz w:val="22"/>
                <w:szCs w:val="22"/>
              </w:rPr>
              <w:t>20</w:t>
            </w:r>
          </w:p>
        </w:tc>
        <w:tc>
          <w:tcPr>
            <w:tcW w:w="2155" w:type="dxa"/>
          </w:tcPr>
          <w:p w14:paraId="232BB89B" w14:textId="039A9A36" w:rsidR="001F3C7A" w:rsidRPr="00565D99" w:rsidRDefault="001F3C7A" w:rsidP="00EE4C4D">
            <w:pPr>
              <w:rPr>
                <w:color w:val="000000"/>
                <w:sz w:val="22"/>
                <w:szCs w:val="22"/>
              </w:rPr>
            </w:pPr>
            <w:r w:rsidRPr="005E46ED">
              <w:rPr>
                <w:color w:val="000000"/>
              </w:rPr>
              <w:t>Согласно учебному плану:</w:t>
            </w:r>
            <w:r>
              <w:rPr>
                <w:color w:val="000000"/>
              </w:rPr>
              <w:t xml:space="preserve"> </w:t>
            </w:r>
            <w:r w:rsidR="00B0450A">
              <w:rPr>
                <w:sz w:val="22"/>
                <w:szCs w:val="22"/>
              </w:rPr>
              <w:t>-</w:t>
            </w:r>
          </w:p>
        </w:tc>
      </w:tr>
      <w:tr w:rsidR="004D09AC" w:rsidRPr="004D09AC" w14:paraId="1FB4C66A" w14:textId="77777777" w:rsidTr="001F3C7A">
        <w:tc>
          <w:tcPr>
            <w:tcW w:w="426" w:type="dxa"/>
          </w:tcPr>
          <w:p w14:paraId="793C4B35" w14:textId="77777777" w:rsidR="001F3C7A" w:rsidRPr="004D09AC" w:rsidRDefault="001F3C7A" w:rsidP="001F4C7C">
            <w:pPr>
              <w:rPr>
                <w:color w:val="000000" w:themeColor="text1"/>
                <w:sz w:val="22"/>
                <w:szCs w:val="22"/>
              </w:rPr>
            </w:pPr>
          </w:p>
        </w:tc>
        <w:tc>
          <w:tcPr>
            <w:tcW w:w="2581" w:type="dxa"/>
          </w:tcPr>
          <w:p w14:paraId="191E18EE" w14:textId="46FFEB81" w:rsidR="001F3C7A" w:rsidRPr="004D09AC" w:rsidRDefault="001F3C7A" w:rsidP="001F4C7C">
            <w:pPr>
              <w:rPr>
                <w:color w:val="000000" w:themeColor="text1"/>
                <w:sz w:val="22"/>
                <w:szCs w:val="22"/>
              </w:rPr>
            </w:pPr>
            <w:r w:rsidRPr="004D09AC">
              <w:rPr>
                <w:color w:val="000000" w:themeColor="text1"/>
                <w:sz w:val="22"/>
                <w:szCs w:val="22"/>
              </w:rPr>
              <w:t>Итого %</w:t>
            </w:r>
          </w:p>
        </w:tc>
        <w:tc>
          <w:tcPr>
            <w:tcW w:w="850" w:type="dxa"/>
          </w:tcPr>
          <w:p w14:paraId="32AF32DC" w14:textId="1A4D6ED9" w:rsidR="001F3C7A" w:rsidRPr="004D09AC" w:rsidRDefault="001F3C7A" w:rsidP="001F4C7C">
            <w:pPr>
              <w:jc w:val="center"/>
              <w:rPr>
                <w:b/>
                <w:color w:val="000000" w:themeColor="text1"/>
                <w:sz w:val="22"/>
                <w:szCs w:val="22"/>
              </w:rPr>
            </w:pPr>
            <w:r w:rsidRPr="004D09AC">
              <w:rPr>
                <w:b/>
                <w:color w:val="000000" w:themeColor="text1"/>
                <w:sz w:val="22"/>
                <w:szCs w:val="22"/>
              </w:rPr>
              <w:t>100%</w:t>
            </w:r>
          </w:p>
        </w:tc>
        <w:tc>
          <w:tcPr>
            <w:tcW w:w="1134" w:type="dxa"/>
          </w:tcPr>
          <w:p w14:paraId="063EF7F2" w14:textId="69044183" w:rsidR="001F3C7A" w:rsidRPr="004D09AC" w:rsidRDefault="007145D4" w:rsidP="001F4C7C">
            <w:pPr>
              <w:jc w:val="center"/>
              <w:rPr>
                <w:b/>
                <w:color w:val="000000" w:themeColor="text1"/>
                <w:sz w:val="22"/>
                <w:szCs w:val="22"/>
              </w:rPr>
            </w:pPr>
            <w:r>
              <w:rPr>
                <w:b/>
                <w:color w:val="000000" w:themeColor="text1"/>
                <w:sz w:val="22"/>
                <w:szCs w:val="22"/>
              </w:rPr>
              <w:t>44</w:t>
            </w:r>
            <w:r w:rsidR="009F02DC">
              <w:rPr>
                <w:b/>
                <w:color w:val="000000" w:themeColor="text1"/>
                <w:sz w:val="22"/>
                <w:szCs w:val="22"/>
              </w:rPr>
              <w:t>%</w:t>
            </w:r>
          </w:p>
        </w:tc>
        <w:tc>
          <w:tcPr>
            <w:tcW w:w="1134" w:type="dxa"/>
          </w:tcPr>
          <w:p w14:paraId="38BAA01C" w14:textId="3866A9E4" w:rsidR="001F3C7A" w:rsidRPr="004D09AC" w:rsidRDefault="007145D4" w:rsidP="001F4C7C">
            <w:pPr>
              <w:jc w:val="center"/>
              <w:rPr>
                <w:b/>
                <w:color w:val="000000" w:themeColor="text1"/>
                <w:sz w:val="22"/>
                <w:szCs w:val="22"/>
              </w:rPr>
            </w:pPr>
            <w:r>
              <w:rPr>
                <w:b/>
                <w:color w:val="000000" w:themeColor="text1"/>
                <w:sz w:val="22"/>
                <w:szCs w:val="22"/>
              </w:rPr>
              <w:t>50</w:t>
            </w:r>
            <w:r w:rsidR="001F3C7A" w:rsidRPr="004D09AC">
              <w:rPr>
                <w:b/>
                <w:color w:val="000000" w:themeColor="text1"/>
                <w:sz w:val="22"/>
                <w:szCs w:val="22"/>
              </w:rPr>
              <w:t>%</w:t>
            </w:r>
          </w:p>
        </w:tc>
        <w:tc>
          <w:tcPr>
            <w:tcW w:w="1559" w:type="dxa"/>
          </w:tcPr>
          <w:p w14:paraId="279D8412" w14:textId="41565411" w:rsidR="001F3C7A" w:rsidRPr="004D09AC" w:rsidRDefault="007145D4" w:rsidP="001F4C7C">
            <w:pPr>
              <w:jc w:val="center"/>
              <w:rPr>
                <w:b/>
                <w:color w:val="000000" w:themeColor="text1"/>
                <w:sz w:val="22"/>
                <w:szCs w:val="22"/>
              </w:rPr>
            </w:pPr>
            <w:r>
              <w:rPr>
                <w:b/>
                <w:color w:val="000000" w:themeColor="text1"/>
                <w:sz w:val="22"/>
                <w:szCs w:val="22"/>
              </w:rPr>
              <w:t>50</w:t>
            </w:r>
            <w:r w:rsidR="001F3C7A" w:rsidRPr="004D09AC">
              <w:rPr>
                <w:b/>
                <w:color w:val="000000" w:themeColor="text1"/>
                <w:sz w:val="22"/>
                <w:szCs w:val="22"/>
              </w:rPr>
              <w:t>%</w:t>
            </w:r>
          </w:p>
        </w:tc>
        <w:tc>
          <w:tcPr>
            <w:tcW w:w="1247" w:type="dxa"/>
          </w:tcPr>
          <w:p w14:paraId="60E06614" w14:textId="4D4EE1BE" w:rsidR="001F3C7A" w:rsidRPr="004D09AC" w:rsidRDefault="007145D4" w:rsidP="001F4C7C">
            <w:pPr>
              <w:jc w:val="center"/>
              <w:rPr>
                <w:b/>
                <w:color w:val="000000" w:themeColor="text1"/>
                <w:sz w:val="22"/>
                <w:szCs w:val="22"/>
              </w:rPr>
            </w:pPr>
            <w:r>
              <w:rPr>
                <w:b/>
                <w:color w:val="000000" w:themeColor="text1"/>
                <w:sz w:val="22"/>
                <w:szCs w:val="22"/>
              </w:rPr>
              <w:t>56</w:t>
            </w:r>
            <w:r w:rsidR="009F02DC">
              <w:rPr>
                <w:b/>
                <w:color w:val="000000" w:themeColor="text1"/>
                <w:sz w:val="22"/>
                <w:szCs w:val="22"/>
              </w:rPr>
              <w:t>%</w:t>
            </w:r>
          </w:p>
        </w:tc>
        <w:tc>
          <w:tcPr>
            <w:tcW w:w="2155" w:type="dxa"/>
          </w:tcPr>
          <w:p w14:paraId="1BB8E84E" w14:textId="77777777" w:rsidR="001F3C7A" w:rsidRPr="004D09AC" w:rsidRDefault="001F3C7A" w:rsidP="00EE4C4D">
            <w:pPr>
              <w:rPr>
                <w:color w:val="000000" w:themeColor="text1"/>
                <w:sz w:val="22"/>
                <w:szCs w:val="22"/>
              </w:rPr>
            </w:pPr>
          </w:p>
        </w:tc>
      </w:tr>
    </w:tbl>
    <w:p w14:paraId="29B0D91D" w14:textId="6BEF2421" w:rsidR="004A6289" w:rsidRPr="004D09AC" w:rsidRDefault="004A6289" w:rsidP="00320030">
      <w:pPr>
        <w:jc w:val="both"/>
        <w:rPr>
          <w:color w:val="000000" w:themeColor="text1"/>
          <w:szCs w:val="20"/>
          <w:lang w:eastAsia="en-US"/>
        </w:rPr>
      </w:pPr>
    </w:p>
    <w:p w14:paraId="03F44350" w14:textId="2BCF318B" w:rsidR="005C2956" w:rsidRDefault="005C2956" w:rsidP="00A00E6F">
      <w:pPr>
        <w:jc w:val="both"/>
        <w:rPr>
          <w:color w:val="000000"/>
          <w:lang w:eastAsia="en-US"/>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BC6151" w:rsidRDefault="00CB41B9" w:rsidP="00C27B8A">
      <w:pPr>
        <w:pStyle w:val="a4"/>
        <w:ind w:firstLine="709"/>
        <w:jc w:val="right"/>
        <w:rPr>
          <w:sz w:val="24"/>
          <w:szCs w:val="28"/>
          <w:lang w:val="ru-RU"/>
        </w:rPr>
      </w:pPr>
      <w:r w:rsidRPr="00BC6151">
        <w:rPr>
          <w:sz w:val="24"/>
          <w:szCs w:val="28"/>
        </w:rPr>
        <w:t xml:space="preserve">Таблица </w:t>
      </w:r>
      <w:r w:rsidR="00EE4C4D">
        <w:rPr>
          <w:sz w:val="24"/>
          <w:szCs w:val="28"/>
          <w:lang w:val="ru-RU"/>
        </w:rPr>
        <w:t>3</w:t>
      </w:r>
    </w:p>
    <w:tbl>
      <w:tblPr>
        <w:tblStyle w:val="aa"/>
        <w:tblW w:w="11199" w:type="dxa"/>
        <w:tblInd w:w="-998" w:type="dxa"/>
        <w:tblLook w:val="04A0" w:firstRow="1" w:lastRow="0" w:firstColumn="1" w:lastColumn="0" w:noHBand="0" w:noVBand="1"/>
      </w:tblPr>
      <w:tblGrid>
        <w:gridCol w:w="2255"/>
        <w:gridCol w:w="6868"/>
        <w:gridCol w:w="2076"/>
      </w:tblGrid>
      <w:tr w:rsidR="00E8025A" w:rsidRPr="006075E9" w14:paraId="349D8597" w14:textId="77777777" w:rsidTr="00E07B61">
        <w:tc>
          <w:tcPr>
            <w:tcW w:w="2255" w:type="dxa"/>
          </w:tcPr>
          <w:p w14:paraId="58CF6183" w14:textId="13213E09" w:rsidR="00E8025A" w:rsidRPr="006075E9" w:rsidRDefault="00E8025A" w:rsidP="00E8025A">
            <w:pPr>
              <w:pStyle w:val="a4"/>
              <w:jc w:val="both"/>
              <w:rPr>
                <w:sz w:val="22"/>
                <w:szCs w:val="22"/>
              </w:rPr>
            </w:pPr>
            <w:r w:rsidRPr="006075E9">
              <w:rPr>
                <w:b/>
                <w:sz w:val="22"/>
                <w:szCs w:val="22"/>
                <w:lang w:val="en-US" w:eastAsia="en-US"/>
              </w:rPr>
              <w:t>Наименование тем (разделов) дисциплины</w:t>
            </w:r>
          </w:p>
        </w:tc>
        <w:tc>
          <w:tcPr>
            <w:tcW w:w="6868" w:type="dxa"/>
          </w:tcPr>
          <w:p w14:paraId="26DCBDAD" w14:textId="656247FE" w:rsidR="00E8025A" w:rsidRPr="006075E9" w:rsidRDefault="00E8025A" w:rsidP="003D2E99">
            <w:pPr>
              <w:pStyle w:val="a4"/>
              <w:jc w:val="both"/>
              <w:rPr>
                <w:sz w:val="22"/>
                <w:szCs w:val="22"/>
              </w:rPr>
            </w:pPr>
            <w:r w:rsidRPr="006075E9">
              <w:rPr>
                <w:b/>
                <w:sz w:val="22"/>
                <w:szCs w:val="22"/>
                <w:lang w:eastAsia="en-US"/>
              </w:rPr>
              <w:t>Перечень вопросов для обсуждения на семинарских, практических занятиях, рекомендуемые источники из разделов 8,9</w:t>
            </w:r>
          </w:p>
        </w:tc>
        <w:tc>
          <w:tcPr>
            <w:tcW w:w="2076" w:type="dxa"/>
          </w:tcPr>
          <w:p w14:paraId="7D655C94" w14:textId="12CA214C" w:rsidR="00E8025A" w:rsidRPr="006075E9" w:rsidRDefault="00E8025A" w:rsidP="00E8025A">
            <w:pPr>
              <w:pStyle w:val="a4"/>
              <w:jc w:val="left"/>
              <w:rPr>
                <w:sz w:val="22"/>
                <w:szCs w:val="22"/>
              </w:rPr>
            </w:pPr>
            <w:r w:rsidRPr="006075E9">
              <w:rPr>
                <w:b/>
                <w:sz w:val="22"/>
                <w:szCs w:val="22"/>
                <w:lang w:val="en-US" w:eastAsia="en-US"/>
              </w:rPr>
              <w:t>Формы проведения занятий</w:t>
            </w:r>
          </w:p>
        </w:tc>
      </w:tr>
      <w:tr w:rsidR="00B0450A" w:rsidRPr="006075E9" w14:paraId="493F9A8B" w14:textId="77777777" w:rsidTr="00E07B61">
        <w:tc>
          <w:tcPr>
            <w:tcW w:w="2255" w:type="dxa"/>
          </w:tcPr>
          <w:p w14:paraId="7026FC22" w14:textId="77777777" w:rsidR="00B64BD7" w:rsidRPr="009F02DC" w:rsidRDefault="00B64BD7" w:rsidP="00B0450A">
            <w:pPr>
              <w:pStyle w:val="a4"/>
              <w:jc w:val="both"/>
              <w:rPr>
                <w:rFonts w:eastAsiaTheme="minorHAnsi"/>
                <w:b/>
                <w:bCs/>
                <w:color w:val="000000" w:themeColor="text1"/>
                <w:sz w:val="20"/>
                <w:lang w:val="ru-RU"/>
              </w:rPr>
            </w:pPr>
            <w:r w:rsidRPr="009F02DC">
              <w:rPr>
                <w:rFonts w:eastAsiaTheme="minorHAnsi"/>
                <w:b/>
                <w:bCs/>
                <w:color w:val="000000" w:themeColor="text1"/>
                <w:sz w:val="20"/>
                <w:lang w:val="ru-RU"/>
              </w:rPr>
              <w:t>Тема 1</w:t>
            </w:r>
          </w:p>
          <w:p w14:paraId="095BE4C4" w14:textId="77777777" w:rsidR="005E2ECF" w:rsidRPr="005E2ECF" w:rsidRDefault="005E2ECF" w:rsidP="005E2ECF">
            <w:pPr>
              <w:jc w:val="both"/>
              <w:rPr>
                <w:color w:val="000000" w:themeColor="text1"/>
                <w:sz w:val="22"/>
                <w:szCs w:val="22"/>
              </w:rPr>
            </w:pPr>
            <w:r w:rsidRPr="005E2ECF">
              <w:rPr>
                <w:color w:val="000000" w:themeColor="text1"/>
                <w:sz w:val="22"/>
                <w:szCs w:val="22"/>
              </w:rPr>
              <w:t>Роль гуманитарного образования в современном мире</w:t>
            </w:r>
          </w:p>
          <w:p w14:paraId="305FFEB8" w14:textId="1E1E3ECC" w:rsidR="00B0450A" w:rsidRPr="005E2ECF" w:rsidRDefault="00B0450A" w:rsidP="00B0450A">
            <w:pPr>
              <w:pStyle w:val="a4"/>
              <w:jc w:val="both"/>
              <w:rPr>
                <w:color w:val="000000" w:themeColor="text1"/>
                <w:sz w:val="20"/>
                <w:lang w:val="ru-RU"/>
              </w:rPr>
            </w:pPr>
          </w:p>
        </w:tc>
        <w:tc>
          <w:tcPr>
            <w:tcW w:w="6868" w:type="dxa"/>
          </w:tcPr>
          <w:p w14:paraId="16AEB597" w14:textId="654F46C9" w:rsidR="00B0450A" w:rsidRPr="00EE4C4D" w:rsidRDefault="00B0450A" w:rsidP="00B0450A">
            <w:pPr>
              <w:pStyle w:val="a4"/>
              <w:jc w:val="both"/>
              <w:rPr>
                <w:bCs/>
                <w:sz w:val="22"/>
                <w:szCs w:val="22"/>
                <w:lang w:val="ru-RU"/>
              </w:rPr>
            </w:pPr>
            <w:r>
              <w:rPr>
                <w:bCs/>
                <w:sz w:val="22"/>
                <w:szCs w:val="22"/>
              </w:rPr>
              <w:t xml:space="preserve"> </w:t>
            </w:r>
            <w:r>
              <w:rPr>
                <w:bCs/>
                <w:sz w:val="22"/>
                <w:szCs w:val="22"/>
                <w:lang w:val="ru-RU"/>
              </w:rPr>
              <w:t>Перечень вопросов</w:t>
            </w:r>
            <w:r w:rsidR="009F02DC">
              <w:rPr>
                <w:bCs/>
                <w:sz w:val="22"/>
                <w:szCs w:val="22"/>
                <w:lang w:val="ru-RU"/>
              </w:rPr>
              <w:t>:</w:t>
            </w:r>
          </w:p>
          <w:p w14:paraId="5DA762D0" w14:textId="3607290D" w:rsidR="005E2ECF" w:rsidRPr="005E2ECF" w:rsidRDefault="005E2ECF" w:rsidP="005E2ECF">
            <w:pPr>
              <w:pStyle w:val="a4"/>
              <w:jc w:val="both"/>
              <w:rPr>
                <w:bCs/>
                <w:sz w:val="22"/>
                <w:szCs w:val="22"/>
                <w:lang w:val="ru-RU"/>
              </w:rPr>
            </w:pPr>
            <w:r w:rsidRPr="005E2ECF">
              <w:rPr>
                <w:bCs/>
                <w:sz w:val="22"/>
                <w:szCs w:val="22"/>
                <w:lang w:val="ru-RU"/>
              </w:rPr>
              <w:t>Кто правит миром: гуманитарий или инженер?</w:t>
            </w:r>
          </w:p>
          <w:p w14:paraId="4BBEAD84" w14:textId="72872FE9" w:rsidR="005E2ECF" w:rsidRPr="005E2ECF" w:rsidRDefault="005E2ECF" w:rsidP="005E2ECF">
            <w:pPr>
              <w:pStyle w:val="a4"/>
              <w:jc w:val="both"/>
              <w:rPr>
                <w:bCs/>
                <w:sz w:val="22"/>
                <w:szCs w:val="22"/>
                <w:lang w:val="ru-RU"/>
              </w:rPr>
            </w:pPr>
            <w:r w:rsidRPr="005E2ECF">
              <w:rPr>
                <w:bCs/>
                <w:sz w:val="22"/>
                <w:szCs w:val="22"/>
                <w:lang w:val="ru-RU"/>
              </w:rPr>
              <w:t>Философ в современном мире: кто он?</w:t>
            </w:r>
          </w:p>
          <w:p w14:paraId="6DBB9EAD" w14:textId="42CB617C" w:rsidR="00B0450A" w:rsidRPr="00CC0BF6" w:rsidRDefault="00B0450A" w:rsidP="00B0450A">
            <w:pPr>
              <w:pStyle w:val="a4"/>
              <w:jc w:val="both"/>
              <w:rPr>
                <w:bCs/>
                <w:sz w:val="22"/>
                <w:szCs w:val="22"/>
                <w:lang w:val="ru-RU"/>
              </w:rPr>
            </w:pPr>
            <w:r w:rsidRPr="006075E9">
              <w:rPr>
                <w:b/>
                <w:bCs/>
                <w:sz w:val="22"/>
                <w:szCs w:val="22"/>
              </w:rPr>
              <w:t>Рекомендуемые источники из разделов 8</w:t>
            </w:r>
            <w:r>
              <w:rPr>
                <w:b/>
                <w:bCs/>
                <w:sz w:val="22"/>
                <w:szCs w:val="22"/>
                <w:lang w:val="ru-RU"/>
              </w:rPr>
              <w:t>:</w:t>
            </w:r>
            <w:r w:rsidR="0017368D">
              <w:rPr>
                <w:b/>
                <w:sz w:val="22"/>
                <w:szCs w:val="22"/>
                <w:lang w:val="ru-RU"/>
              </w:rPr>
              <w:t xml:space="preserve"> 1-4</w:t>
            </w:r>
            <w:r w:rsidRPr="006075E9">
              <w:rPr>
                <w:b/>
                <w:bCs/>
                <w:sz w:val="22"/>
                <w:szCs w:val="22"/>
              </w:rPr>
              <w:t>,</w:t>
            </w:r>
            <w:r w:rsidRPr="006075E9">
              <w:rPr>
                <w:b/>
                <w:bCs/>
                <w:sz w:val="22"/>
                <w:szCs w:val="22"/>
                <w:lang w:val="ru-RU"/>
              </w:rPr>
              <w:t xml:space="preserve"> </w:t>
            </w:r>
            <w:r w:rsidRPr="006075E9">
              <w:rPr>
                <w:b/>
                <w:bCs/>
                <w:sz w:val="22"/>
                <w:szCs w:val="22"/>
              </w:rPr>
              <w:t>9:</w:t>
            </w:r>
            <w:r w:rsidRPr="006075E9">
              <w:rPr>
                <w:bCs/>
                <w:sz w:val="22"/>
                <w:szCs w:val="22"/>
              </w:rPr>
              <w:t xml:space="preserve"> </w:t>
            </w:r>
            <w:r w:rsidRPr="0017368D">
              <w:rPr>
                <w:b/>
                <w:bCs/>
                <w:sz w:val="22"/>
                <w:szCs w:val="22"/>
                <w:lang w:val="ru-RU"/>
              </w:rPr>
              <w:t>1</w:t>
            </w:r>
            <w:r w:rsidR="0017368D" w:rsidRPr="0017368D">
              <w:rPr>
                <w:b/>
                <w:bCs/>
                <w:sz w:val="22"/>
                <w:szCs w:val="22"/>
                <w:lang w:val="ru-RU"/>
              </w:rPr>
              <w:t>-5</w:t>
            </w:r>
          </w:p>
        </w:tc>
        <w:tc>
          <w:tcPr>
            <w:tcW w:w="2076" w:type="dxa"/>
          </w:tcPr>
          <w:p w14:paraId="51C337C6" w14:textId="038F485D" w:rsidR="00B0450A" w:rsidRPr="00B64BD7" w:rsidRDefault="002D595C" w:rsidP="00B0450A">
            <w:pPr>
              <w:pStyle w:val="a4"/>
              <w:jc w:val="left"/>
              <w:rPr>
                <w:bCs/>
                <w:sz w:val="22"/>
                <w:szCs w:val="22"/>
                <w:lang w:val="ru-RU"/>
              </w:rPr>
            </w:pPr>
            <w:r w:rsidRPr="008C03D0">
              <w:rPr>
                <w:color w:val="FF0000"/>
                <w:sz w:val="24"/>
                <w:szCs w:val="24"/>
              </w:rPr>
              <w:t>Опрос.</w:t>
            </w:r>
          </w:p>
        </w:tc>
      </w:tr>
      <w:tr w:rsidR="009F02DC" w:rsidRPr="006075E9" w14:paraId="4E7D8577" w14:textId="77777777" w:rsidTr="00E07B61">
        <w:tc>
          <w:tcPr>
            <w:tcW w:w="2255" w:type="dxa"/>
          </w:tcPr>
          <w:p w14:paraId="6CBF1AD0" w14:textId="6279EC20" w:rsidR="009F02DC" w:rsidRPr="009F02DC" w:rsidRDefault="009F02DC" w:rsidP="009F02DC">
            <w:pPr>
              <w:pStyle w:val="a4"/>
              <w:jc w:val="both"/>
              <w:rPr>
                <w:rFonts w:eastAsiaTheme="minorHAnsi"/>
                <w:b/>
                <w:bCs/>
                <w:color w:val="000000" w:themeColor="text1"/>
                <w:sz w:val="20"/>
                <w:lang w:val="ru-RU"/>
              </w:rPr>
            </w:pPr>
            <w:r w:rsidRPr="009F02DC">
              <w:rPr>
                <w:rFonts w:eastAsiaTheme="minorHAnsi"/>
                <w:b/>
                <w:bCs/>
                <w:color w:val="000000" w:themeColor="text1"/>
                <w:sz w:val="20"/>
                <w:lang w:val="ru-RU"/>
              </w:rPr>
              <w:t>Тема 2</w:t>
            </w:r>
          </w:p>
          <w:p w14:paraId="767577FB" w14:textId="1E95824C" w:rsidR="009F02DC" w:rsidRPr="009F02DC" w:rsidRDefault="009F02DC" w:rsidP="009F02DC">
            <w:pPr>
              <w:pStyle w:val="a4"/>
              <w:jc w:val="both"/>
              <w:rPr>
                <w:b/>
                <w:color w:val="000000" w:themeColor="text1"/>
                <w:sz w:val="20"/>
              </w:rPr>
            </w:pPr>
            <w:r w:rsidRPr="009F02DC">
              <w:rPr>
                <w:color w:val="000000" w:themeColor="text1"/>
                <w:sz w:val="22"/>
                <w:szCs w:val="22"/>
              </w:rPr>
              <w:t>Профессия философ: карьера и перспективы</w:t>
            </w:r>
          </w:p>
        </w:tc>
        <w:tc>
          <w:tcPr>
            <w:tcW w:w="6868" w:type="dxa"/>
          </w:tcPr>
          <w:p w14:paraId="3820184B" w14:textId="2D5B7326" w:rsidR="009F02DC" w:rsidRDefault="009F02DC" w:rsidP="009F02DC">
            <w:pPr>
              <w:pStyle w:val="a4"/>
              <w:jc w:val="both"/>
              <w:rPr>
                <w:bCs/>
                <w:sz w:val="22"/>
                <w:szCs w:val="22"/>
                <w:lang w:val="ru-RU"/>
              </w:rPr>
            </w:pPr>
            <w:r>
              <w:rPr>
                <w:bCs/>
                <w:sz w:val="22"/>
                <w:szCs w:val="22"/>
                <w:lang w:val="ru-RU"/>
              </w:rPr>
              <w:t>Перечень вопросов:</w:t>
            </w:r>
          </w:p>
          <w:p w14:paraId="1CC891AE" w14:textId="67B3EF49" w:rsidR="009F02DC" w:rsidRPr="009F02DC" w:rsidRDefault="009F02DC" w:rsidP="009F02DC">
            <w:pPr>
              <w:pStyle w:val="a4"/>
              <w:jc w:val="both"/>
              <w:rPr>
                <w:sz w:val="24"/>
                <w:szCs w:val="24"/>
                <w:lang w:val="ru-RU"/>
              </w:rPr>
            </w:pPr>
            <w:r>
              <w:rPr>
                <w:sz w:val="24"/>
                <w:szCs w:val="24"/>
                <w:lang w:val="ru-RU"/>
              </w:rPr>
              <w:t>Возможные треки построения карьеры. Сферы применения полученных знаний на рынке труд</w:t>
            </w:r>
            <w:r w:rsidR="00A7207F">
              <w:rPr>
                <w:sz w:val="24"/>
                <w:szCs w:val="24"/>
                <w:lang w:val="ru-RU"/>
              </w:rPr>
              <w:t>а: государственные структуры или бизнес.</w:t>
            </w:r>
            <w:r>
              <w:rPr>
                <w:sz w:val="24"/>
                <w:szCs w:val="24"/>
                <w:lang w:val="ru-RU"/>
              </w:rPr>
              <w:t xml:space="preserve"> Уровень зарплаты в различных сферах</w:t>
            </w:r>
            <w:r w:rsidR="00A7207F">
              <w:rPr>
                <w:sz w:val="24"/>
                <w:szCs w:val="24"/>
                <w:lang w:val="ru-RU"/>
              </w:rPr>
              <w:t xml:space="preserve">. </w:t>
            </w:r>
          </w:p>
          <w:p w14:paraId="1388C535" w14:textId="285D4263" w:rsidR="009F02DC" w:rsidRPr="006075E9" w:rsidRDefault="009F02DC" w:rsidP="009F02DC">
            <w:pPr>
              <w:pStyle w:val="a4"/>
              <w:jc w:val="both"/>
              <w:rPr>
                <w:b/>
                <w:sz w:val="22"/>
                <w:szCs w:val="22"/>
              </w:rPr>
            </w:pPr>
            <w:r w:rsidRPr="006075E9">
              <w:rPr>
                <w:b/>
                <w:bCs/>
                <w:sz w:val="22"/>
                <w:szCs w:val="22"/>
              </w:rPr>
              <w:t>Рекомендуемые источники из разделов 8</w:t>
            </w:r>
            <w:r>
              <w:rPr>
                <w:b/>
                <w:bCs/>
                <w:sz w:val="22"/>
                <w:szCs w:val="22"/>
                <w:lang w:val="ru-RU"/>
              </w:rPr>
              <w:t>:</w:t>
            </w:r>
            <w:r>
              <w:rPr>
                <w:b/>
                <w:sz w:val="22"/>
                <w:szCs w:val="22"/>
                <w:lang w:val="ru-RU"/>
              </w:rPr>
              <w:t xml:space="preserve"> 1-3</w:t>
            </w:r>
            <w:r w:rsidRPr="006075E9">
              <w:rPr>
                <w:b/>
                <w:bCs/>
                <w:sz w:val="22"/>
                <w:szCs w:val="22"/>
              </w:rPr>
              <w:t>,</w:t>
            </w:r>
            <w:r w:rsidRPr="006075E9">
              <w:rPr>
                <w:b/>
                <w:bCs/>
                <w:sz w:val="22"/>
                <w:szCs w:val="22"/>
                <w:lang w:val="ru-RU"/>
              </w:rPr>
              <w:t xml:space="preserve"> </w:t>
            </w:r>
            <w:r w:rsidRPr="006075E9">
              <w:rPr>
                <w:b/>
                <w:bCs/>
                <w:sz w:val="22"/>
                <w:szCs w:val="22"/>
              </w:rPr>
              <w:t>9:</w:t>
            </w:r>
            <w:r>
              <w:rPr>
                <w:b/>
                <w:bCs/>
                <w:sz w:val="22"/>
                <w:szCs w:val="22"/>
                <w:lang w:val="ru-RU"/>
              </w:rPr>
              <w:t>1</w:t>
            </w:r>
            <w:r>
              <w:rPr>
                <w:b/>
                <w:sz w:val="22"/>
                <w:szCs w:val="22"/>
                <w:lang w:val="ru-RU"/>
              </w:rPr>
              <w:t>-3</w:t>
            </w:r>
            <w:r w:rsidRPr="006075E9">
              <w:rPr>
                <w:bCs/>
                <w:sz w:val="22"/>
                <w:szCs w:val="22"/>
              </w:rPr>
              <w:t xml:space="preserve"> </w:t>
            </w:r>
          </w:p>
        </w:tc>
        <w:tc>
          <w:tcPr>
            <w:tcW w:w="2076" w:type="dxa"/>
          </w:tcPr>
          <w:p w14:paraId="010240D3" w14:textId="6B3F8B23" w:rsidR="009F02DC" w:rsidRPr="006075E9" w:rsidRDefault="009F02DC" w:rsidP="009F02DC">
            <w:pPr>
              <w:pStyle w:val="a4"/>
              <w:jc w:val="left"/>
              <w:rPr>
                <w:bCs/>
                <w:sz w:val="22"/>
                <w:szCs w:val="22"/>
              </w:rPr>
            </w:pPr>
            <w:r>
              <w:rPr>
                <w:sz w:val="22"/>
                <w:szCs w:val="22"/>
              </w:rPr>
              <w:t>Опрос, обсуждение, дискуссия</w:t>
            </w:r>
          </w:p>
        </w:tc>
      </w:tr>
      <w:tr w:rsidR="009F02DC" w:rsidRPr="006075E9" w14:paraId="15FF8F61" w14:textId="77777777" w:rsidTr="00E07B61">
        <w:tc>
          <w:tcPr>
            <w:tcW w:w="2255" w:type="dxa"/>
          </w:tcPr>
          <w:p w14:paraId="318E5FFF" w14:textId="0DDE8714" w:rsidR="009F02DC" w:rsidRPr="009F02DC" w:rsidRDefault="009F02DC" w:rsidP="009F02DC">
            <w:pPr>
              <w:pStyle w:val="a4"/>
              <w:jc w:val="both"/>
              <w:rPr>
                <w:b/>
                <w:bCs/>
                <w:color w:val="000000" w:themeColor="text1"/>
                <w:sz w:val="22"/>
                <w:szCs w:val="22"/>
                <w:lang w:val="ru-RU"/>
              </w:rPr>
            </w:pPr>
            <w:r w:rsidRPr="009F02DC">
              <w:rPr>
                <w:b/>
                <w:bCs/>
                <w:color w:val="000000" w:themeColor="text1"/>
                <w:sz w:val="22"/>
                <w:szCs w:val="22"/>
                <w:lang w:val="ru-RU"/>
              </w:rPr>
              <w:t>Тема 3.</w:t>
            </w:r>
          </w:p>
          <w:p w14:paraId="725D0AE1" w14:textId="76E9ED0F" w:rsidR="009F02DC" w:rsidRPr="009F02DC" w:rsidRDefault="009F02DC" w:rsidP="009F02DC">
            <w:pPr>
              <w:pStyle w:val="a4"/>
              <w:jc w:val="both"/>
              <w:rPr>
                <w:b/>
                <w:bCs/>
                <w:color w:val="000000" w:themeColor="text1"/>
                <w:sz w:val="22"/>
                <w:szCs w:val="22"/>
                <w:lang w:val="ru-RU"/>
              </w:rPr>
            </w:pPr>
            <w:r w:rsidRPr="009F02DC">
              <w:rPr>
                <w:color w:val="000000" w:themeColor="text1"/>
                <w:sz w:val="22"/>
                <w:szCs w:val="22"/>
              </w:rPr>
              <w:t>Профессиональные компетенции современного философа</w:t>
            </w:r>
          </w:p>
        </w:tc>
        <w:tc>
          <w:tcPr>
            <w:tcW w:w="6868" w:type="dxa"/>
          </w:tcPr>
          <w:p w14:paraId="50C59914" w14:textId="49BDB2BF" w:rsidR="009F02DC" w:rsidRDefault="009F02DC" w:rsidP="009F02DC">
            <w:pPr>
              <w:pStyle w:val="a4"/>
              <w:jc w:val="both"/>
              <w:rPr>
                <w:bCs/>
                <w:sz w:val="22"/>
                <w:szCs w:val="22"/>
                <w:lang w:val="ru-RU"/>
              </w:rPr>
            </w:pPr>
            <w:r w:rsidRPr="005412CF">
              <w:rPr>
                <w:bCs/>
                <w:sz w:val="22"/>
                <w:szCs w:val="22"/>
                <w:lang w:val="ru-RU"/>
              </w:rPr>
              <w:t>Перечень вопросов</w:t>
            </w:r>
            <w:r w:rsidR="00A7207F">
              <w:rPr>
                <w:bCs/>
                <w:sz w:val="22"/>
                <w:szCs w:val="22"/>
                <w:lang w:val="ru-RU"/>
              </w:rPr>
              <w:t>:</w:t>
            </w:r>
          </w:p>
          <w:p w14:paraId="0D7F2CF8" w14:textId="21D2A290" w:rsidR="00A7207F" w:rsidRDefault="00A7207F" w:rsidP="009F02DC">
            <w:pPr>
              <w:pStyle w:val="a4"/>
              <w:jc w:val="both"/>
              <w:rPr>
                <w:bCs/>
                <w:sz w:val="22"/>
                <w:szCs w:val="22"/>
                <w:lang w:val="ru-RU"/>
              </w:rPr>
            </w:pPr>
            <w:r>
              <w:rPr>
                <w:bCs/>
                <w:sz w:val="22"/>
                <w:szCs w:val="22"/>
                <w:lang w:val="ru-RU"/>
              </w:rPr>
              <w:t xml:space="preserve">Какие бывают компетенции. Необходимость их формирования. Обучение и саморазвитие. </w:t>
            </w:r>
          </w:p>
          <w:p w14:paraId="76774735" w14:textId="5C1B66C5" w:rsidR="009F02DC" w:rsidRPr="00CC0BF6" w:rsidRDefault="009F02DC" w:rsidP="009F02DC">
            <w:pPr>
              <w:pStyle w:val="a4"/>
              <w:jc w:val="both"/>
              <w:rPr>
                <w:b/>
                <w:sz w:val="22"/>
                <w:szCs w:val="22"/>
                <w:lang w:val="ru-RU"/>
              </w:rPr>
            </w:pPr>
            <w:r w:rsidRPr="005412CF">
              <w:rPr>
                <w:b/>
                <w:sz w:val="22"/>
                <w:szCs w:val="22"/>
                <w:lang w:val="ru-RU"/>
              </w:rPr>
              <w:t>Рекомендуемые источники из разделов 8</w:t>
            </w:r>
            <w:r w:rsidR="0017368D">
              <w:rPr>
                <w:b/>
                <w:sz w:val="22"/>
                <w:szCs w:val="22"/>
                <w:lang w:val="ru-RU"/>
              </w:rPr>
              <w:t>: 1-4</w:t>
            </w:r>
            <w:r w:rsidRPr="005412CF">
              <w:rPr>
                <w:b/>
                <w:sz w:val="22"/>
                <w:szCs w:val="22"/>
                <w:lang w:val="ru-RU"/>
              </w:rPr>
              <w:t>, 9:</w:t>
            </w:r>
            <w:r w:rsidR="0017368D">
              <w:rPr>
                <w:b/>
                <w:sz w:val="22"/>
                <w:szCs w:val="22"/>
                <w:lang w:val="ru-RU"/>
              </w:rPr>
              <w:t xml:space="preserve"> 1-5</w:t>
            </w:r>
          </w:p>
        </w:tc>
        <w:tc>
          <w:tcPr>
            <w:tcW w:w="2076" w:type="dxa"/>
          </w:tcPr>
          <w:p w14:paraId="58F3A4A1" w14:textId="7FE9139A" w:rsidR="009F02DC" w:rsidRPr="003A4DBE" w:rsidRDefault="009F02DC" w:rsidP="009F02DC">
            <w:pPr>
              <w:pStyle w:val="a4"/>
              <w:jc w:val="left"/>
              <w:rPr>
                <w:bCs/>
                <w:sz w:val="22"/>
                <w:szCs w:val="22"/>
                <w:lang w:val="ru-RU"/>
              </w:rPr>
            </w:pPr>
            <w:r w:rsidRPr="00AC626F">
              <w:rPr>
                <w:sz w:val="22"/>
                <w:szCs w:val="22"/>
              </w:rPr>
              <w:t>Опрос, обсуждение, дискуссия</w:t>
            </w:r>
          </w:p>
        </w:tc>
      </w:tr>
      <w:tr w:rsidR="009F02DC" w:rsidRPr="006075E9" w14:paraId="260A692B" w14:textId="77777777" w:rsidTr="00E07B61">
        <w:tc>
          <w:tcPr>
            <w:tcW w:w="2255" w:type="dxa"/>
          </w:tcPr>
          <w:p w14:paraId="2F4AC447" w14:textId="77777777" w:rsidR="009F02DC" w:rsidRPr="009F02DC" w:rsidRDefault="009F02DC" w:rsidP="009F02DC">
            <w:pPr>
              <w:pStyle w:val="a4"/>
              <w:jc w:val="both"/>
              <w:rPr>
                <w:b/>
                <w:bCs/>
                <w:color w:val="000000" w:themeColor="text1"/>
                <w:sz w:val="22"/>
                <w:szCs w:val="22"/>
                <w:lang w:val="ru-RU"/>
              </w:rPr>
            </w:pPr>
            <w:r w:rsidRPr="009F02DC">
              <w:rPr>
                <w:b/>
                <w:bCs/>
                <w:color w:val="000000" w:themeColor="text1"/>
                <w:sz w:val="22"/>
                <w:szCs w:val="22"/>
                <w:lang w:val="ru-RU"/>
              </w:rPr>
              <w:lastRenderedPageBreak/>
              <w:t>Тема 4.</w:t>
            </w:r>
          </w:p>
          <w:p w14:paraId="429326D6" w14:textId="2D485414" w:rsidR="009F02DC" w:rsidRPr="009F02DC" w:rsidRDefault="009F02DC" w:rsidP="009F02DC">
            <w:pPr>
              <w:pStyle w:val="a4"/>
              <w:jc w:val="both"/>
              <w:rPr>
                <w:b/>
                <w:bCs/>
                <w:color w:val="000000" w:themeColor="text1"/>
                <w:sz w:val="22"/>
                <w:szCs w:val="22"/>
                <w:lang w:val="ru-RU"/>
              </w:rPr>
            </w:pPr>
            <w:r w:rsidRPr="009F02DC">
              <w:rPr>
                <w:color w:val="000000" w:themeColor="text1"/>
                <w:sz w:val="22"/>
                <w:szCs w:val="22"/>
              </w:rPr>
              <w:t>Личностные качества в профессиональной деятельности</w:t>
            </w:r>
          </w:p>
        </w:tc>
        <w:tc>
          <w:tcPr>
            <w:tcW w:w="6868" w:type="dxa"/>
          </w:tcPr>
          <w:p w14:paraId="47C5248B" w14:textId="7CBF218F" w:rsidR="009F02DC" w:rsidRDefault="009F02DC" w:rsidP="009F02DC">
            <w:pPr>
              <w:pStyle w:val="a4"/>
              <w:jc w:val="both"/>
              <w:rPr>
                <w:bCs/>
                <w:sz w:val="22"/>
                <w:szCs w:val="22"/>
                <w:lang w:val="ru-RU"/>
              </w:rPr>
            </w:pPr>
            <w:r w:rsidRPr="00E07B61">
              <w:rPr>
                <w:bCs/>
                <w:sz w:val="22"/>
                <w:szCs w:val="22"/>
                <w:lang w:val="ru-RU"/>
              </w:rPr>
              <w:t>Перечень вопросов</w:t>
            </w:r>
            <w:r w:rsidR="00A7207F">
              <w:rPr>
                <w:bCs/>
                <w:sz w:val="22"/>
                <w:szCs w:val="22"/>
                <w:lang w:val="ru-RU"/>
              </w:rPr>
              <w:t>:</w:t>
            </w:r>
          </w:p>
          <w:p w14:paraId="4B775CD7" w14:textId="0EE9EEBF" w:rsidR="00A7207F" w:rsidRDefault="00A7207F" w:rsidP="009F02DC">
            <w:pPr>
              <w:pStyle w:val="a4"/>
              <w:jc w:val="both"/>
              <w:rPr>
                <w:bCs/>
                <w:sz w:val="22"/>
                <w:szCs w:val="22"/>
                <w:lang w:val="ru-RU"/>
              </w:rPr>
            </w:pPr>
            <w:r>
              <w:rPr>
                <w:bCs/>
                <w:sz w:val="22"/>
                <w:szCs w:val="22"/>
                <w:lang w:val="ru-RU"/>
              </w:rPr>
              <w:t>Образование через всю жизнь. Что необходимо для профессиональной и социальной успешности.</w:t>
            </w:r>
          </w:p>
          <w:p w14:paraId="2245A581" w14:textId="4935534B" w:rsidR="009F02DC" w:rsidRPr="005412CF" w:rsidRDefault="009F02DC" w:rsidP="009F02DC">
            <w:pPr>
              <w:pStyle w:val="a4"/>
              <w:jc w:val="both"/>
              <w:rPr>
                <w:bCs/>
                <w:sz w:val="22"/>
                <w:szCs w:val="22"/>
                <w:lang w:val="ru-RU"/>
              </w:rPr>
            </w:pPr>
            <w:r w:rsidRPr="005412CF">
              <w:rPr>
                <w:b/>
                <w:sz w:val="22"/>
                <w:szCs w:val="22"/>
                <w:lang w:val="ru-RU"/>
              </w:rPr>
              <w:t>Рекомендуемые источники из разделов 8</w:t>
            </w:r>
            <w:r w:rsidR="0017368D">
              <w:rPr>
                <w:b/>
                <w:sz w:val="22"/>
                <w:szCs w:val="22"/>
                <w:lang w:val="ru-RU"/>
              </w:rPr>
              <w:t>: 1-4</w:t>
            </w:r>
            <w:r w:rsidRPr="005412CF">
              <w:rPr>
                <w:b/>
                <w:sz w:val="22"/>
                <w:szCs w:val="22"/>
                <w:lang w:val="ru-RU"/>
              </w:rPr>
              <w:t>, 9:</w:t>
            </w:r>
            <w:r w:rsidR="0017368D">
              <w:rPr>
                <w:b/>
                <w:sz w:val="22"/>
                <w:szCs w:val="22"/>
                <w:lang w:val="ru-RU"/>
              </w:rPr>
              <w:t>1-5</w:t>
            </w:r>
          </w:p>
        </w:tc>
        <w:tc>
          <w:tcPr>
            <w:tcW w:w="2076" w:type="dxa"/>
          </w:tcPr>
          <w:p w14:paraId="64EAFD75" w14:textId="7DD3EDA7" w:rsidR="009F02DC" w:rsidRDefault="009F02DC" w:rsidP="009F02DC">
            <w:pPr>
              <w:pStyle w:val="a4"/>
              <w:jc w:val="left"/>
              <w:rPr>
                <w:bCs/>
                <w:sz w:val="22"/>
                <w:szCs w:val="22"/>
                <w:lang w:val="ru-RU"/>
              </w:rPr>
            </w:pPr>
            <w:r w:rsidRPr="00AC626F">
              <w:rPr>
                <w:sz w:val="22"/>
                <w:szCs w:val="22"/>
              </w:rPr>
              <w:t>Опрос, обсуждение, дискуссия</w:t>
            </w:r>
          </w:p>
        </w:tc>
      </w:tr>
    </w:tbl>
    <w:p w14:paraId="74361BA8" w14:textId="77777777" w:rsidR="006075E9" w:rsidRDefault="006075E9" w:rsidP="00C27B8A">
      <w:pPr>
        <w:pStyle w:val="a4"/>
        <w:ind w:firstLine="709"/>
        <w:jc w:val="right"/>
        <w:rPr>
          <w:szCs w:val="28"/>
        </w:rPr>
      </w:pPr>
    </w:p>
    <w:p w14:paraId="48B4A92F" w14:textId="77777777"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31C5A9B7" w:rsidR="008E2983" w:rsidRPr="001763C9" w:rsidRDefault="008E2983" w:rsidP="00BC6151">
      <w:pPr>
        <w:jc w:val="right"/>
        <w:rPr>
          <w:color w:val="0070C0"/>
          <w:szCs w:val="28"/>
        </w:rPr>
      </w:pPr>
      <w:r w:rsidRPr="001763C9">
        <w:rPr>
          <w:color w:val="0070C0"/>
          <w:sz w:val="28"/>
          <w:szCs w:val="28"/>
        </w:rPr>
        <w:t xml:space="preserve">                                                                                                                    </w:t>
      </w:r>
      <w:r w:rsidRPr="00C0518A">
        <w:rPr>
          <w:szCs w:val="28"/>
        </w:rPr>
        <w:t xml:space="preserve">Таблица </w:t>
      </w:r>
      <w:r w:rsidR="00C0518A" w:rsidRPr="00C0518A">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0A519B" w14:paraId="5B292DD9" w14:textId="77777777" w:rsidTr="002C0991">
        <w:tc>
          <w:tcPr>
            <w:tcW w:w="2694" w:type="dxa"/>
          </w:tcPr>
          <w:p w14:paraId="5E82A576" w14:textId="5CD517E4" w:rsidR="000A519B" w:rsidRDefault="000A519B" w:rsidP="002305AA">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529" w:type="dxa"/>
          </w:tcPr>
          <w:p w14:paraId="55127D3A" w14:textId="792DBB27" w:rsidR="000A519B" w:rsidRDefault="000A519B" w:rsidP="002305AA">
            <w:pPr>
              <w:jc w:val="both"/>
              <w:rPr>
                <w:sz w:val="28"/>
                <w:szCs w:val="28"/>
              </w:rPr>
            </w:pPr>
            <w:r>
              <w:rPr>
                <w:b/>
              </w:rPr>
              <w:t>Перечень вопросов</w:t>
            </w:r>
            <w:r w:rsidRPr="005532E3">
              <w:rPr>
                <w:b/>
              </w:rPr>
              <w:t>, отводимых на самостоятельное освоение</w:t>
            </w:r>
          </w:p>
        </w:tc>
        <w:tc>
          <w:tcPr>
            <w:tcW w:w="2835" w:type="dxa"/>
          </w:tcPr>
          <w:p w14:paraId="415B0059" w14:textId="597BE79E" w:rsidR="000A519B" w:rsidRDefault="000A519B" w:rsidP="002305AA">
            <w:pPr>
              <w:jc w:val="both"/>
              <w:rPr>
                <w:sz w:val="28"/>
                <w:szCs w:val="28"/>
              </w:rPr>
            </w:pPr>
            <w:r w:rsidRPr="005532E3">
              <w:rPr>
                <w:b/>
              </w:rPr>
              <w:t>Формы внеаудиторной самостоятельной работы</w:t>
            </w:r>
          </w:p>
        </w:tc>
      </w:tr>
      <w:tr w:rsidR="00A7207F" w14:paraId="0D5C422F" w14:textId="77777777" w:rsidTr="002C0991">
        <w:tc>
          <w:tcPr>
            <w:tcW w:w="2694" w:type="dxa"/>
          </w:tcPr>
          <w:p w14:paraId="0C4587A7" w14:textId="77777777" w:rsidR="00A7207F" w:rsidRPr="009F02DC" w:rsidRDefault="00A7207F" w:rsidP="00A7207F">
            <w:pPr>
              <w:pStyle w:val="a4"/>
              <w:jc w:val="both"/>
              <w:rPr>
                <w:rFonts w:eastAsiaTheme="minorHAnsi"/>
                <w:b/>
                <w:bCs/>
                <w:color w:val="000000" w:themeColor="text1"/>
                <w:sz w:val="20"/>
                <w:lang w:val="ru-RU"/>
              </w:rPr>
            </w:pPr>
            <w:r w:rsidRPr="009F02DC">
              <w:rPr>
                <w:rFonts w:eastAsiaTheme="minorHAnsi"/>
                <w:b/>
                <w:bCs/>
                <w:color w:val="000000" w:themeColor="text1"/>
                <w:sz w:val="20"/>
                <w:lang w:val="ru-RU"/>
              </w:rPr>
              <w:t>Тема 1</w:t>
            </w:r>
          </w:p>
          <w:p w14:paraId="2AA594E0" w14:textId="77777777" w:rsidR="005E2ECF" w:rsidRPr="005E2ECF" w:rsidRDefault="005E2ECF" w:rsidP="005E2ECF">
            <w:pPr>
              <w:jc w:val="both"/>
              <w:rPr>
                <w:color w:val="000000" w:themeColor="text1"/>
                <w:sz w:val="22"/>
                <w:szCs w:val="22"/>
              </w:rPr>
            </w:pPr>
            <w:r w:rsidRPr="005E2ECF">
              <w:rPr>
                <w:color w:val="000000" w:themeColor="text1"/>
                <w:sz w:val="22"/>
                <w:szCs w:val="22"/>
              </w:rPr>
              <w:t>Роль гуманитарного образования в современном мире</w:t>
            </w:r>
          </w:p>
          <w:p w14:paraId="55D0BDAA" w14:textId="54004D62" w:rsidR="00A7207F" w:rsidRPr="005412CF" w:rsidRDefault="00A7207F" w:rsidP="00A7207F">
            <w:pPr>
              <w:jc w:val="both"/>
              <w:rPr>
                <w:b/>
                <w:bCs/>
                <w:sz w:val="28"/>
                <w:szCs w:val="28"/>
              </w:rPr>
            </w:pPr>
          </w:p>
        </w:tc>
        <w:tc>
          <w:tcPr>
            <w:tcW w:w="5529" w:type="dxa"/>
          </w:tcPr>
          <w:p w14:paraId="440908CF" w14:textId="71F6ABC1" w:rsidR="00A7207F" w:rsidRPr="009C1E02" w:rsidRDefault="005E2ECF" w:rsidP="00A7207F">
            <w:pPr>
              <w:jc w:val="both"/>
              <w:rPr>
                <w:sz w:val="22"/>
                <w:szCs w:val="22"/>
              </w:rPr>
            </w:pPr>
            <w:r>
              <w:rPr>
                <w:sz w:val="22"/>
                <w:szCs w:val="22"/>
              </w:rPr>
              <w:t>Философия в современном мире: ретрансляция прошлого или стремление в будущее?</w:t>
            </w:r>
          </w:p>
        </w:tc>
        <w:tc>
          <w:tcPr>
            <w:tcW w:w="2835" w:type="dxa"/>
          </w:tcPr>
          <w:p w14:paraId="29A3D62D" w14:textId="7814FD34" w:rsidR="00A7207F" w:rsidRPr="009C1E02" w:rsidRDefault="00A7207F" w:rsidP="00A7207F">
            <w:pPr>
              <w:jc w:val="both"/>
              <w:rPr>
                <w:sz w:val="22"/>
                <w:szCs w:val="22"/>
              </w:rPr>
            </w:pPr>
            <w:r w:rsidRPr="00F431D7">
              <w:rPr>
                <w:sz w:val="22"/>
                <w:szCs w:val="22"/>
              </w:rPr>
              <w:t>Подготовка к семинарским и практическим занятиям, изучение литературы</w:t>
            </w:r>
          </w:p>
        </w:tc>
      </w:tr>
      <w:tr w:rsidR="00A7207F" w14:paraId="23A35C5E" w14:textId="77777777" w:rsidTr="002C0991">
        <w:tc>
          <w:tcPr>
            <w:tcW w:w="2694" w:type="dxa"/>
          </w:tcPr>
          <w:p w14:paraId="74C619E6" w14:textId="77777777" w:rsidR="00A7207F" w:rsidRPr="009F02DC" w:rsidRDefault="00A7207F" w:rsidP="00A7207F">
            <w:pPr>
              <w:pStyle w:val="a4"/>
              <w:jc w:val="both"/>
              <w:rPr>
                <w:rFonts w:eastAsiaTheme="minorHAnsi"/>
                <w:b/>
                <w:bCs/>
                <w:color w:val="000000" w:themeColor="text1"/>
                <w:sz w:val="20"/>
                <w:lang w:val="ru-RU"/>
              </w:rPr>
            </w:pPr>
            <w:r w:rsidRPr="009F02DC">
              <w:rPr>
                <w:rFonts w:eastAsiaTheme="minorHAnsi"/>
                <w:b/>
                <w:bCs/>
                <w:color w:val="000000" w:themeColor="text1"/>
                <w:sz w:val="20"/>
                <w:lang w:val="ru-RU"/>
              </w:rPr>
              <w:t>Тема 2</w:t>
            </w:r>
          </w:p>
          <w:p w14:paraId="2763C3A4" w14:textId="6EDC8D94" w:rsidR="00A7207F" w:rsidRPr="005412CF" w:rsidRDefault="00A7207F" w:rsidP="00A7207F">
            <w:pPr>
              <w:jc w:val="both"/>
              <w:rPr>
                <w:b/>
                <w:bCs/>
              </w:rPr>
            </w:pPr>
            <w:r w:rsidRPr="009F02DC">
              <w:rPr>
                <w:color w:val="000000" w:themeColor="text1"/>
                <w:sz w:val="22"/>
                <w:szCs w:val="22"/>
              </w:rPr>
              <w:t>Профессия философ: карьера и перспективы</w:t>
            </w:r>
          </w:p>
        </w:tc>
        <w:tc>
          <w:tcPr>
            <w:tcW w:w="5529" w:type="dxa"/>
          </w:tcPr>
          <w:p w14:paraId="395537C1" w14:textId="0A224668" w:rsidR="00A7207F" w:rsidRPr="0040345F" w:rsidRDefault="00A7207F" w:rsidP="00A7207F">
            <w:pPr>
              <w:jc w:val="both"/>
              <w:rPr>
                <w:sz w:val="22"/>
                <w:szCs w:val="22"/>
              </w:rPr>
            </w:pPr>
            <w:r>
              <w:rPr>
                <w:sz w:val="22"/>
                <w:szCs w:val="22"/>
              </w:rPr>
              <w:t>Профессиональная реализация в бизнесе, на службе государству, фриланс.</w:t>
            </w:r>
          </w:p>
        </w:tc>
        <w:tc>
          <w:tcPr>
            <w:tcW w:w="2835" w:type="dxa"/>
          </w:tcPr>
          <w:p w14:paraId="1548C467" w14:textId="249BEB36" w:rsidR="00A7207F" w:rsidRPr="00F431D7" w:rsidRDefault="00A7207F" w:rsidP="00A7207F">
            <w:pPr>
              <w:jc w:val="both"/>
            </w:pPr>
            <w:r w:rsidRPr="00F431D7">
              <w:t>Подготовка к семинарским и практическим занятиям, изучение литературы</w:t>
            </w:r>
          </w:p>
        </w:tc>
      </w:tr>
      <w:tr w:rsidR="00A7207F" w14:paraId="35CB6C20" w14:textId="77777777" w:rsidTr="002C0991">
        <w:tc>
          <w:tcPr>
            <w:tcW w:w="2694" w:type="dxa"/>
          </w:tcPr>
          <w:p w14:paraId="40B497CF" w14:textId="77777777" w:rsidR="00A7207F" w:rsidRPr="009F02DC" w:rsidRDefault="00A7207F" w:rsidP="00A7207F">
            <w:pPr>
              <w:pStyle w:val="a4"/>
              <w:jc w:val="both"/>
              <w:rPr>
                <w:b/>
                <w:bCs/>
                <w:color w:val="000000" w:themeColor="text1"/>
                <w:sz w:val="22"/>
                <w:szCs w:val="22"/>
                <w:lang w:val="ru-RU"/>
              </w:rPr>
            </w:pPr>
            <w:r w:rsidRPr="009F02DC">
              <w:rPr>
                <w:b/>
                <w:bCs/>
                <w:color w:val="000000" w:themeColor="text1"/>
                <w:sz w:val="22"/>
                <w:szCs w:val="22"/>
                <w:lang w:val="ru-RU"/>
              </w:rPr>
              <w:t>Тема 3.</w:t>
            </w:r>
          </w:p>
          <w:p w14:paraId="6D811F51" w14:textId="6B30B145" w:rsidR="00A7207F" w:rsidRDefault="00A7207F" w:rsidP="00A7207F">
            <w:pPr>
              <w:pStyle w:val="a4"/>
              <w:jc w:val="both"/>
              <w:rPr>
                <w:b/>
                <w:bCs/>
                <w:color w:val="000000"/>
                <w:sz w:val="22"/>
                <w:szCs w:val="22"/>
                <w:lang w:val="ru-RU"/>
              </w:rPr>
            </w:pPr>
            <w:r w:rsidRPr="009F02DC">
              <w:rPr>
                <w:color w:val="000000" w:themeColor="text1"/>
                <w:sz w:val="22"/>
                <w:szCs w:val="22"/>
              </w:rPr>
              <w:t>Профессиональные компетенции современного философа</w:t>
            </w:r>
          </w:p>
        </w:tc>
        <w:tc>
          <w:tcPr>
            <w:tcW w:w="5529" w:type="dxa"/>
          </w:tcPr>
          <w:p w14:paraId="0D9B6548" w14:textId="21ACD6E6" w:rsidR="00A7207F" w:rsidRPr="0040345F" w:rsidRDefault="00A7207F" w:rsidP="00A7207F">
            <w:pPr>
              <w:jc w:val="both"/>
              <w:rPr>
                <w:sz w:val="22"/>
                <w:szCs w:val="22"/>
              </w:rPr>
            </w:pPr>
            <w:r>
              <w:rPr>
                <w:sz w:val="22"/>
                <w:szCs w:val="22"/>
              </w:rPr>
              <w:t>Классификация компетенций. Динамика изменения компетенций</w:t>
            </w:r>
          </w:p>
        </w:tc>
        <w:tc>
          <w:tcPr>
            <w:tcW w:w="2835" w:type="dxa"/>
          </w:tcPr>
          <w:p w14:paraId="1D894291" w14:textId="04E6A1F6" w:rsidR="00A7207F" w:rsidRDefault="00A7207F" w:rsidP="00A7207F">
            <w:pPr>
              <w:jc w:val="both"/>
              <w:rPr>
                <w:sz w:val="28"/>
                <w:szCs w:val="28"/>
              </w:rPr>
            </w:pPr>
            <w:r w:rsidRPr="00F431D7">
              <w:rPr>
                <w:sz w:val="22"/>
                <w:szCs w:val="22"/>
              </w:rPr>
              <w:t>Подготовка к семинарским и практическим занятиям, изучение литературы</w:t>
            </w:r>
          </w:p>
        </w:tc>
      </w:tr>
      <w:tr w:rsidR="00A7207F" w14:paraId="6582A588" w14:textId="77777777" w:rsidTr="002C0991">
        <w:tc>
          <w:tcPr>
            <w:tcW w:w="2694" w:type="dxa"/>
          </w:tcPr>
          <w:p w14:paraId="11B79B99" w14:textId="77777777" w:rsidR="00A7207F" w:rsidRPr="009F02DC" w:rsidRDefault="00A7207F" w:rsidP="00A7207F">
            <w:pPr>
              <w:pStyle w:val="a4"/>
              <w:jc w:val="both"/>
              <w:rPr>
                <w:b/>
                <w:bCs/>
                <w:color w:val="000000" w:themeColor="text1"/>
                <w:sz w:val="22"/>
                <w:szCs w:val="22"/>
                <w:lang w:val="ru-RU"/>
              </w:rPr>
            </w:pPr>
            <w:r w:rsidRPr="009F02DC">
              <w:rPr>
                <w:b/>
                <w:bCs/>
                <w:color w:val="000000" w:themeColor="text1"/>
                <w:sz w:val="22"/>
                <w:szCs w:val="22"/>
                <w:lang w:val="ru-RU"/>
              </w:rPr>
              <w:t>Тема 4.</w:t>
            </w:r>
          </w:p>
          <w:p w14:paraId="01F89E19" w14:textId="4BD8E5F1" w:rsidR="00A7207F" w:rsidRDefault="00A7207F" w:rsidP="00A7207F">
            <w:pPr>
              <w:pStyle w:val="a4"/>
              <w:jc w:val="both"/>
              <w:rPr>
                <w:b/>
                <w:bCs/>
                <w:color w:val="000000"/>
                <w:sz w:val="22"/>
                <w:szCs w:val="22"/>
                <w:lang w:val="ru-RU"/>
              </w:rPr>
            </w:pPr>
            <w:r w:rsidRPr="009F02DC">
              <w:rPr>
                <w:color w:val="000000" w:themeColor="text1"/>
                <w:sz w:val="22"/>
                <w:szCs w:val="22"/>
              </w:rPr>
              <w:t>Личностные качества в профессиональной деятельности</w:t>
            </w:r>
          </w:p>
        </w:tc>
        <w:tc>
          <w:tcPr>
            <w:tcW w:w="5529" w:type="dxa"/>
          </w:tcPr>
          <w:p w14:paraId="39D5DF27" w14:textId="6DB333C8" w:rsidR="00A7207F" w:rsidRPr="0040345F" w:rsidRDefault="00A7207F" w:rsidP="00A7207F">
            <w:pPr>
              <w:jc w:val="both"/>
              <w:rPr>
                <w:sz w:val="22"/>
                <w:szCs w:val="22"/>
              </w:rPr>
            </w:pPr>
            <w:r>
              <w:rPr>
                <w:sz w:val="22"/>
                <w:szCs w:val="22"/>
              </w:rPr>
              <w:t xml:space="preserve">Уравновешенность и вдумчивость, пытливость и коммуникабельность – как воспитать их в себе. </w:t>
            </w:r>
          </w:p>
        </w:tc>
        <w:tc>
          <w:tcPr>
            <w:tcW w:w="2835" w:type="dxa"/>
          </w:tcPr>
          <w:p w14:paraId="5CDEAC3E" w14:textId="1EE01D81" w:rsidR="00A7207F" w:rsidRDefault="00A7207F" w:rsidP="00A7207F">
            <w:pPr>
              <w:jc w:val="both"/>
              <w:rPr>
                <w:sz w:val="28"/>
                <w:szCs w:val="28"/>
              </w:rPr>
            </w:pPr>
            <w:r w:rsidRPr="00F431D7">
              <w:rPr>
                <w:sz w:val="22"/>
                <w:szCs w:val="22"/>
              </w:rPr>
              <w:t>Подготовка к семинарским и практическим занятиям, изучение литературы</w:t>
            </w:r>
          </w:p>
        </w:tc>
      </w:tr>
    </w:tbl>
    <w:p w14:paraId="32E39691" w14:textId="77777777" w:rsidR="00382001" w:rsidRDefault="00382001" w:rsidP="00382001">
      <w:pPr>
        <w:pStyle w:val="af1"/>
        <w:tabs>
          <w:tab w:val="left" w:pos="284"/>
          <w:tab w:val="left" w:pos="426"/>
        </w:tabs>
        <w:spacing w:after="0"/>
        <w:ind w:left="0"/>
        <w:jc w:val="both"/>
        <w:rPr>
          <w:color w:val="000000"/>
          <w:sz w:val="28"/>
          <w:szCs w:val="28"/>
        </w:rPr>
      </w:pPr>
    </w:p>
    <w:p w14:paraId="4D04D357" w14:textId="593E4DCB" w:rsidR="00382001" w:rsidRDefault="00BC022B" w:rsidP="002D595C">
      <w:pPr>
        <w:spacing w:line="360" w:lineRule="auto"/>
        <w:jc w:val="center"/>
        <w:rPr>
          <w:rStyle w:val="FontStyle51"/>
          <w:b/>
          <w:bCs/>
          <w:sz w:val="28"/>
          <w:szCs w:val="28"/>
        </w:rPr>
      </w:pPr>
      <w:r>
        <w:rPr>
          <w:rStyle w:val="FontStyle51"/>
          <w:b/>
          <w:bCs/>
          <w:sz w:val="28"/>
          <w:szCs w:val="28"/>
        </w:rPr>
        <w:t>Темы для дебатов и дискуссий</w:t>
      </w:r>
    </w:p>
    <w:p w14:paraId="463B4A6C" w14:textId="60631FFF" w:rsidR="00BC022B" w:rsidRDefault="00BC022B" w:rsidP="002D595C">
      <w:pPr>
        <w:pStyle w:val="a8"/>
        <w:numPr>
          <w:ilvl w:val="0"/>
          <w:numId w:val="3"/>
        </w:numPr>
        <w:spacing w:line="360" w:lineRule="auto"/>
        <w:jc w:val="both"/>
        <w:rPr>
          <w:rStyle w:val="FontStyle51"/>
          <w:sz w:val="28"/>
          <w:szCs w:val="28"/>
        </w:rPr>
      </w:pPr>
      <w:r>
        <w:rPr>
          <w:rStyle w:val="FontStyle51"/>
          <w:sz w:val="28"/>
          <w:szCs w:val="28"/>
        </w:rPr>
        <w:t>Нужно ли платное образование?</w:t>
      </w:r>
    </w:p>
    <w:p w14:paraId="5BA64AFB" w14:textId="27A6F980" w:rsidR="00BC022B" w:rsidRDefault="00F904C9" w:rsidP="002D595C">
      <w:pPr>
        <w:pStyle w:val="a8"/>
        <w:numPr>
          <w:ilvl w:val="0"/>
          <w:numId w:val="3"/>
        </w:numPr>
        <w:spacing w:line="360" w:lineRule="auto"/>
        <w:jc w:val="both"/>
        <w:rPr>
          <w:rStyle w:val="FontStyle51"/>
          <w:sz w:val="28"/>
          <w:szCs w:val="28"/>
        </w:rPr>
      </w:pPr>
      <w:r>
        <w:rPr>
          <w:rStyle w:val="FontStyle51"/>
          <w:sz w:val="28"/>
          <w:szCs w:val="28"/>
        </w:rPr>
        <w:t>Лидерами рождаются или становятся?</w:t>
      </w:r>
    </w:p>
    <w:p w14:paraId="7DEF4237" w14:textId="121152DD" w:rsidR="00BC022B" w:rsidRDefault="00BC022B" w:rsidP="002D595C">
      <w:pPr>
        <w:pStyle w:val="a8"/>
        <w:numPr>
          <w:ilvl w:val="0"/>
          <w:numId w:val="3"/>
        </w:numPr>
        <w:spacing w:line="360" w:lineRule="auto"/>
        <w:jc w:val="both"/>
        <w:rPr>
          <w:rStyle w:val="FontStyle51"/>
          <w:sz w:val="28"/>
          <w:szCs w:val="28"/>
        </w:rPr>
      </w:pPr>
      <w:r>
        <w:rPr>
          <w:rStyle w:val="FontStyle51"/>
          <w:sz w:val="28"/>
          <w:szCs w:val="28"/>
        </w:rPr>
        <w:t>Научить можно всех…</w:t>
      </w:r>
    </w:p>
    <w:p w14:paraId="3DA4B5D6" w14:textId="69107840" w:rsidR="00BC022B" w:rsidRDefault="00BC022B" w:rsidP="002D595C">
      <w:pPr>
        <w:pStyle w:val="a8"/>
        <w:numPr>
          <w:ilvl w:val="0"/>
          <w:numId w:val="3"/>
        </w:numPr>
        <w:spacing w:line="360" w:lineRule="auto"/>
        <w:jc w:val="both"/>
        <w:rPr>
          <w:rStyle w:val="FontStyle51"/>
          <w:sz w:val="28"/>
          <w:szCs w:val="28"/>
        </w:rPr>
      </w:pPr>
      <w:r>
        <w:rPr>
          <w:rStyle w:val="FontStyle51"/>
          <w:sz w:val="28"/>
          <w:szCs w:val="28"/>
        </w:rPr>
        <w:t>Кто не может быть студентом?</w:t>
      </w:r>
    </w:p>
    <w:p w14:paraId="37E21A06" w14:textId="006F6302" w:rsidR="00BC022B" w:rsidRDefault="00BC022B" w:rsidP="002D595C">
      <w:pPr>
        <w:pStyle w:val="a8"/>
        <w:numPr>
          <w:ilvl w:val="0"/>
          <w:numId w:val="3"/>
        </w:numPr>
        <w:spacing w:line="360" w:lineRule="auto"/>
        <w:jc w:val="both"/>
        <w:rPr>
          <w:rStyle w:val="FontStyle51"/>
          <w:sz w:val="28"/>
          <w:szCs w:val="28"/>
        </w:rPr>
      </w:pPr>
      <w:r>
        <w:rPr>
          <w:rStyle w:val="FontStyle51"/>
          <w:sz w:val="28"/>
          <w:szCs w:val="28"/>
        </w:rPr>
        <w:t>Нужны ли вступительные экзамены</w:t>
      </w:r>
      <w:r w:rsidR="000A4F95">
        <w:rPr>
          <w:rStyle w:val="FontStyle51"/>
          <w:sz w:val="28"/>
          <w:szCs w:val="28"/>
        </w:rPr>
        <w:t xml:space="preserve"> в вуз</w:t>
      </w:r>
      <w:r>
        <w:rPr>
          <w:rStyle w:val="FontStyle51"/>
          <w:sz w:val="28"/>
          <w:szCs w:val="28"/>
        </w:rPr>
        <w:t>?</w:t>
      </w:r>
    </w:p>
    <w:p w14:paraId="52690861" w14:textId="1D5DD18D" w:rsidR="00BC022B" w:rsidRDefault="00F904C9" w:rsidP="002D595C">
      <w:pPr>
        <w:pStyle w:val="a8"/>
        <w:numPr>
          <w:ilvl w:val="0"/>
          <w:numId w:val="3"/>
        </w:numPr>
        <w:spacing w:line="360" w:lineRule="auto"/>
        <w:jc w:val="both"/>
        <w:rPr>
          <w:rStyle w:val="FontStyle51"/>
          <w:sz w:val="28"/>
          <w:szCs w:val="28"/>
        </w:rPr>
      </w:pPr>
      <w:r>
        <w:rPr>
          <w:rStyle w:val="FontStyle51"/>
          <w:sz w:val="28"/>
          <w:szCs w:val="28"/>
        </w:rPr>
        <w:t>Что такое социальная справедливость</w:t>
      </w:r>
      <w:r w:rsidR="00BC022B">
        <w:rPr>
          <w:rStyle w:val="FontStyle51"/>
          <w:sz w:val="28"/>
          <w:szCs w:val="28"/>
        </w:rPr>
        <w:t>?</w:t>
      </w:r>
    </w:p>
    <w:p w14:paraId="5686FA64" w14:textId="46A5C847" w:rsidR="00BC022B" w:rsidRDefault="00BC022B" w:rsidP="002D595C">
      <w:pPr>
        <w:pStyle w:val="a8"/>
        <w:numPr>
          <w:ilvl w:val="0"/>
          <w:numId w:val="3"/>
        </w:numPr>
        <w:spacing w:line="360" w:lineRule="auto"/>
        <w:jc w:val="both"/>
        <w:rPr>
          <w:rStyle w:val="FontStyle51"/>
          <w:sz w:val="28"/>
          <w:szCs w:val="28"/>
        </w:rPr>
      </w:pPr>
      <w:r>
        <w:rPr>
          <w:rStyle w:val="FontStyle51"/>
          <w:sz w:val="28"/>
          <w:szCs w:val="28"/>
        </w:rPr>
        <w:t>Нужна ли обществу религия?</w:t>
      </w:r>
    </w:p>
    <w:p w14:paraId="61012255" w14:textId="3B233530" w:rsidR="00BC022B" w:rsidRDefault="00BC022B" w:rsidP="002D595C">
      <w:pPr>
        <w:pStyle w:val="a8"/>
        <w:numPr>
          <w:ilvl w:val="0"/>
          <w:numId w:val="3"/>
        </w:numPr>
        <w:spacing w:line="360" w:lineRule="auto"/>
        <w:jc w:val="both"/>
        <w:rPr>
          <w:rStyle w:val="FontStyle51"/>
          <w:sz w:val="28"/>
          <w:szCs w:val="28"/>
        </w:rPr>
      </w:pPr>
      <w:r>
        <w:rPr>
          <w:rStyle w:val="FontStyle51"/>
          <w:sz w:val="28"/>
          <w:szCs w:val="28"/>
        </w:rPr>
        <w:t>Нужна ли свободная посещаемость в вузе?</w:t>
      </w:r>
    </w:p>
    <w:p w14:paraId="50BC48FB" w14:textId="56BAA9E3" w:rsidR="00BC022B" w:rsidRDefault="00BC022B" w:rsidP="002D595C">
      <w:pPr>
        <w:pStyle w:val="a8"/>
        <w:numPr>
          <w:ilvl w:val="0"/>
          <w:numId w:val="3"/>
        </w:numPr>
        <w:spacing w:line="360" w:lineRule="auto"/>
        <w:jc w:val="both"/>
        <w:rPr>
          <w:rStyle w:val="FontStyle51"/>
          <w:sz w:val="28"/>
          <w:szCs w:val="28"/>
        </w:rPr>
      </w:pPr>
      <w:r>
        <w:rPr>
          <w:rStyle w:val="FontStyle51"/>
          <w:sz w:val="28"/>
          <w:szCs w:val="28"/>
        </w:rPr>
        <w:t>Все ли могут учиться дистанционно?</w:t>
      </w:r>
    </w:p>
    <w:p w14:paraId="521449F9" w14:textId="60F44530" w:rsidR="00BC022B" w:rsidRDefault="00BC022B" w:rsidP="002D595C">
      <w:pPr>
        <w:pStyle w:val="a8"/>
        <w:numPr>
          <w:ilvl w:val="0"/>
          <w:numId w:val="3"/>
        </w:numPr>
        <w:spacing w:line="360" w:lineRule="auto"/>
        <w:jc w:val="both"/>
        <w:rPr>
          <w:rStyle w:val="FontStyle51"/>
          <w:sz w:val="28"/>
          <w:szCs w:val="28"/>
        </w:rPr>
      </w:pPr>
      <w:r>
        <w:rPr>
          <w:rStyle w:val="FontStyle51"/>
          <w:sz w:val="28"/>
          <w:szCs w:val="28"/>
        </w:rPr>
        <w:t>Нужна ли смертная казнь?</w:t>
      </w:r>
    </w:p>
    <w:p w14:paraId="160F2DAA" w14:textId="703C9421" w:rsidR="00BC022B" w:rsidRDefault="00BC022B" w:rsidP="002D595C">
      <w:pPr>
        <w:pStyle w:val="a8"/>
        <w:numPr>
          <w:ilvl w:val="0"/>
          <w:numId w:val="3"/>
        </w:numPr>
        <w:spacing w:line="360" w:lineRule="auto"/>
        <w:jc w:val="both"/>
        <w:rPr>
          <w:rStyle w:val="FontStyle51"/>
          <w:sz w:val="28"/>
          <w:szCs w:val="28"/>
        </w:rPr>
      </w:pPr>
      <w:r>
        <w:rPr>
          <w:rStyle w:val="FontStyle51"/>
          <w:sz w:val="28"/>
          <w:szCs w:val="28"/>
        </w:rPr>
        <w:t>Насколько реклама должна быть честной?</w:t>
      </w:r>
    </w:p>
    <w:p w14:paraId="5F0BA136" w14:textId="796FCF3C" w:rsidR="00BC022B" w:rsidRDefault="00BC022B" w:rsidP="002D595C">
      <w:pPr>
        <w:pStyle w:val="a8"/>
        <w:numPr>
          <w:ilvl w:val="0"/>
          <w:numId w:val="3"/>
        </w:numPr>
        <w:spacing w:line="360" w:lineRule="auto"/>
        <w:jc w:val="both"/>
        <w:rPr>
          <w:rStyle w:val="FontStyle51"/>
          <w:sz w:val="28"/>
          <w:szCs w:val="28"/>
        </w:rPr>
      </w:pPr>
      <w:r>
        <w:rPr>
          <w:rStyle w:val="FontStyle51"/>
          <w:sz w:val="28"/>
          <w:szCs w:val="28"/>
        </w:rPr>
        <w:t>Нужна ли цензура в СМИ?</w:t>
      </w:r>
    </w:p>
    <w:p w14:paraId="516E2C21" w14:textId="2A53A3EE" w:rsidR="00BC022B" w:rsidRDefault="00BC022B" w:rsidP="002D595C">
      <w:pPr>
        <w:pStyle w:val="a8"/>
        <w:numPr>
          <w:ilvl w:val="0"/>
          <w:numId w:val="3"/>
        </w:numPr>
        <w:spacing w:line="360" w:lineRule="auto"/>
        <w:jc w:val="both"/>
        <w:rPr>
          <w:rStyle w:val="FontStyle51"/>
          <w:sz w:val="28"/>
          <w:szCs w:val="28"/>
        </w:rPr>
      </w:pPr>
      <w:r>
        <w:rPr>
          <w:rStyle w:val="FontStyle51"/>
          <w:sz w:val="28"/>
          <w:szCs w:val="28"/>
        </w:rPr>
        <w:lastRenderedPageBreak/>
        <w:t>Нужна ли цензура в Интернете?</w:t>
      </w:r>
    </w:p>
    <w:p w14:paraId="65C4AA11" w14:textId="563E7F73" w:rsidR="00BC022B" w:rsidRDefault="00344DBE" w:rsidP="002D595C">
      <w:pPr>
        <w:pStyle w:val="a8"/>
        <w:numPr>
          <w:ilvl w:val="0"/>
          <w:numId w:val="3"/>
        </w:numPr>
        <w:spacing w:line="360" w:lineRule="auto"/>
        <w:jc w:val="both"/>
        <w:rPr>
          <w:rStyle w:val="FontStyle51"/>
          <w:sz w:val="28"/>
          <w:szCs w:val="28"/>
        </w:rPr>
      </w:pPr>
      <w:r>
        <w:rPr>
          <w:rStyle w:val="FontStyle51"/>
          <w:sz w:val="28"/>
          <w:szCs w:val="28"/>
        </w:rPr>
        <w:t>Может ли свобода быть полной?</w:t>
      </w:r>
    </w:p>
    <w:p w14:paraId="36AC4C40" w14:textId="77777777" w:rsidR="006935E4" w:rsidRPr="00BC022B" w:rsidRDefault="006935E4" w:rsidP="002D595C">
      <w:pPr>
        <w:pStyle w:val="a8"/>
        <w:spacing w:line="360" w:lineRule="auto"/>
        <w:jc w:val="both"/>
        <w:rPr>
          <w:rStyle w:val="FontStyle51"/>
          <w:sz w:val="28"/>
          <w:szCs w:val="28"/>
        </w:rPr>
      </w:pPr>
    </w:p>
    <w:p w14:paraId="7A5BE033" w14:textId="77777777" w:rsidR="006935E4" w:rsidRDefault="006935E4" w:rsidP="002D595C">
      <w:pPr>
        <w:pStyle w:val="ab"/>
        <w:spacing w:before="0" w:beforeAutospacing="0" w:after="0" w:afterAutospacing="0" w:line="360" w:lineRule="auto"/>
        <w:jc w:val="both"/>
        <w:rPr>
          <w:i/>
          <w:sz w:val="28"/>
          <w:szCs w:val="28"/>
        </w:rPr>
      </w:pPr>
      <w:r>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9DDEDFB" w14:textId="3A9FBCCA" w:rsidR="00932584" w:rsidRPr="006D690C" w:rsidRDefault="00932584" w:rsidP="002D595C">
      <w:pPr>
        <w:pStyle w:val="ab"/>
        <w:spacing w:before="0" w:beforeAutospacing="0" w:after="0" w:afterAutospacing="0" w:line="360" w:lineRule="auto"/>
      </w:pPr>
    </w:p>
    <w:p w14:paraId="4D746D07" w14:textId="39EDB014"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F06119" w:rsidRDefault="00843A65" w:rsidP="002D595C">
      <w:pPr>
        <w:spacing w:line="360" w:lineRule="auto"/>
        <w:ind w:firstLine="709"/>
        <w:jc w:val="both"/>
        <w:rPr>
          <w:sz w:val="28"/>
          <w:szCs w:val="28"/>
        </w:rPr>
      </w:pPr>
      <w:bookmarkStart w:id="22" w:name="_Toc449699547"/>
      <w:bookmarkStart w:id="23" w:name="_Toc478806452"/>
      <w:bookmarkStart w:id="24" w:name="_Toc494895890"/>
      <w:bookmarkStart w:id="25" w:name="_Toc495493707"/>
      <w:r w:rsidRPr="00F06119">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bookmarkEnd w:id="23"/>
    <w:bookmarkEnd w:id="24"/>
    <w:bookmarkEnd w:id="25"/>
    <w:p w14:paraId="7248285C" w14:textId="55C18425" w:rsidR="00072FEE" w:rsidRDefault="00072FEE" w:rsidP="00072FEE">
      <w:pPr>
        <w:jc w:val="both"/>
        <w:rPr>
          <w:shd w:val="clear" w:color="auto" w:fill="FFFFFF"/>
        </w:rPr>
      </w:pPr>
    </w:p>
    <w:p w14:paraId="4AA0F563" w14:textId="3308162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23CAFDEF" w:rsidR="00ED014F" w:rsidRPr="007B43AB" w:rsidRDefault="00ED014F" w:rsidP="001B46F7">
      <w:pPr>
        <w:spacing w:after="160" w:line="259" w:lineRule="auto"/>
        <w:ind w:firstLine="709"/>
        <w:contextualSpacing/>
        <w:jc w:val="both"/>
        <w:rPr>
          <w:b/>
          <w:color w:val="FF0000"/>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926F97" w14:paraId="4E0675DF" w14:textId="77777777" w:rsidTr="006075E9">
        <w:trPr>
          <w:trHeight w:val="387"/>
        </w:trPr>
        <w:tc>
          <w:tcPr>
            <w:tcW w:w="3256" w:type="dxa"/>
            <w:shd w:val="clear" w:color="auto" w:fill="auto"/>
          </w:tcPr>
          <w:p w14:paraId="7BE49137" w14:textId="3C24EA1B" w:rsidR="00536E5D" w:rsidRPr="00926F97" w:rsidRDefault="00F904C9" w:rsidP="006075E9">
            <w:pPr>
              <w:widowControl w:val="0"/>
              <w:ind w:right="45"/>
              <w:jc w:val="center"/>
              <w:rPr>
                <w:b/>
                <w:iCs/>
                <w:sz w:val="22"/>
                <w:szCs w:val="22"/>
                <w:u w:val="single"/>
              </w:rPr>
            </w:pPr>
            <w:r w:rsidRPr="00926F97">
              <w:rPr>
                <w:b/>
                <w:iCs/>
                <w:sz w:val="22"/>
                <w:szCs w:val="22"/>
                <w:u w:val="single"/>
              </w:rPr>
              <w:t>К</w:t>
            </w:r>
            <w:r w:rsidR="00536E5D" w:rsidRPr="00926F97">
              <w:rPr>
                <w:b/>
                <w:iCs/>
                <w:sz w:val="22"/>
                <w:szCs w:val="22"/>
                <w:u w:val="single"/>
              </w:rPr>
              <w:t>омпетенция</w:t>
            </w:r>
          </w:p>
        </w:tc>
        <w:tc>
          <w:tcPr>
            <w:tcW w:w="7326" w:type="dxa"/>
            <w:shd w:val="clear" w:color="auto" w:fill="auto"/>
          </w:tcPr>
          <w:p w14:paraId="0AA3EEA2" w14:textId="77777777" w:rsidR="00536E5D" w:rsidRPr="00926F97" w:rsidRDefault="00536E5D" w:rsidP="006075E9">
            <w:pPr>
              <w:widowControl w:val="0"/>
              <w:ind w:right="45"/>
              <w:jc w:val="center"/>
              <w:rPr>
                <w:b/>
                <w:iCs/>
                <w:sz w:val="22"/>
                <w:szCs w:val="22"/>
                <w:u w:val="single"/>
              </w:rPr>
            </w:pPr>
            <w:r w:rsidRPr="00926F97">
              <w:rPr>
                <w:b/>
                <w:iCs/>
                <w:sz w:val="22"/>
                <w:szCs w:val="22"/>
                <w:u w:val="single"/>
              </w:rPr>
              <w:t>типовые задания</w:t>
            </w:r>
          </w:p>
        </w:tc>
      </w:tr>
      <w:tr w:rsidR="00F06119" w:rsidRPr="00926F97" w14:paraId="78E59EB8" w14:textId="77777777" w:rsidTr="006075E9">
        <w:trPr>
          <w:trHeight w:val="387"/>
        </w:trPr>
        <w:tc>
          <w:tcPr>
            <w:tcW w:w="3256" w:type="dxa"/>
            <w:shd w:val="clear" w:color="auto" w:fill="auto"/>
          </w:tcPr>
          <w:p w14:paraId="0DC785A9" w14:textId="5C390B94" w:rsidR="00F06119" w:rsidRPr="00A202AA" w:rsidRDefault="00A202AA" w:rsidP="00F06119">
            <w:pPr>
              <w:widowControl w:val="0"/>
              <w:ind w:right="45"/>
              <w:jc w:val="both"/>
              <w:rPr>
                <w:iCs/>
                <w:sz w:val="22"/>
                <w:szCs w:val="22"/>
              </w:rPr>
            </w:pPr>
            <w:r>
              <w:t xml:space="preserve">Способен использовать методики организации и ведения учебного процесса, применять их в педагогической деятельности </w:t>
            </w:r>
            <w:r w:rsidR="007145D4" w:rsidRPr="007145D4">
              <w:t>в общеобразовательных организациях и профессиональных образовательных организациях</w:t>
            </w:r>
            <w:r w:rsidR="007145D4" w:rsidRPr="007145D4">
              <w:rPr>
                <w:iCs/>
              </w:rPr>
              <w:t xml:space="preserve"> (ОПК-3)</w:t>
            </w:r>
          </w:p>
        </w:tc>
        <w:tc>
          <w:tcPr>
            <w:tcW w:w="7326" w:type="dxa"/>
            <w:shd w:val="clear" w:color="auto" w:fill="auto"/>
          </w:tcPr>
          <w:p w14:paraId="6FE5D55E" w14:textId="12B3AB13" w:rsidR="00F06119" w:rsidRPr="00925F1F" w:rsidRDefault="00925F1F" w:rsidP="00CD2643">
            <w:pPr>
              <w:widowControl w:val="0"/>
              <w:tabs>
                <w:tab w:val="left" w:pos="346"/>
              </w:tabs>
              <w:ind w:right="45"/>
              <w:jc w:val="both"/>
              <w:rPr>
                <w:bCs/>
                <w:iCs/>
              </w:rPr>
            </w:pPr>
            <w:r>
              <w:rPr>
                <w:bCs/>
                <w:iCs/>
                <w:sz w:val="22"/>
                <w:szCs w:val="22"/>
              </w:rPr>
              <w:t xml:space="preserve">1. </w:t>
            </w:r>
            <w:r w:rsidR="00F06119" w:rsidRPr="00925F1F">
              <w:rPr>
                <w:bCs/>
                <w:iCs/>
              </w:rPr>
              <w:t>Использует различные приемы и методы устного и письменного изложения базовых философских знаний.</w:t>
            </w:r>
          </w:p>
          <w:p w14:paraId="4DB2E7E4" w14:textId="50F87F18" w:rsidR="00F06119" w:rsidRPr="00925F1F" w:rsidRDefault="00F06119" w:rsidP="00F06119">
            <w:pPr>
              <w:widowControl w:val="0"/>
              <w:ind w:right="45"/>
              <w:jc w:val="center"/>
              <w:rPr>
                <w:b/>
                <w:iCs/>
              </w:rPr>
            </w:pPr>
            <w:r w:rsidRPr="00925F1F">
              <w:rPr>
                <w:b/>
                <w:iCs/>
              </w:rPr>
              <w:t xml:space="preserve">Задание </w:t>
            </w:r>
            <w:r w:rsidR="00925F1F" w:rsidRPr="00925F1F">
              <w:rPr>
                <w:b/>
                <w:iCs/>
              </w:rPr>
              <w:t>1</w:t>
            </w:r>
          </w:p>
          <w:p w14:paraId="7BDEE2EF" w14:textId="4159153D" w:rsidR="00F06119" w:rsidRPr="00925F1F" w:rsidRDefault="00F06119" w:rsidP="00F06119">
            <w:pPr>
              <w:widowControl w:val="0"/>
              <w:ind w:right="45"/>
              <w:jc w:val="both"/>
              <w:rPr>
                <w:bCs/>
                <w:iCs/>
              </w:rPr>
            </w:pPr>
            <w:r w:rsidRPr="00925F1F">
              <w:rPr>
                <w:bCs/>
                <w:iCs/>
              </w:rPr>
              <w:t>Используя философскую терминологию и базовые знания по философии составьте текст выступления на заданную тему и сделайте доклад перед аудиторией.</w:t>
            </w:r>
          </w:p>
          <w:p w14:paraId="026DE7A1" w14:textId="3E93AAE0" w:rsidR="00925F1F" w:rsidRPr="00925F1F" w:rsidRDefault="00925F1F" w:rsidP="00925F1F">
            <w:pPr>
              <w:widowControl w:val="0"/>
              <w:ind w:right="45"/>
              <w:jc w:val="center"/>
              <w:rPr>
                <w:b/>
                <w:iCs/>
              </w:rPr>
            </w:pPr>
            <w:r w:rsidRPr="00925F1F">
              <w:rPr>
                <w:b/>
                <w:iCs/>
              </w:rPr>
              <w:t>Задание 2</w:t>
            </w:r>
          </w:p>
          <w:p w14:paraId="103345B8" w14:textId="77777777" w:rsidR="00925F1F" w:rsidRPr="00925F1F" w:rsidRDefault="00925F1F" w:rsidP="00925F1F">
            <w:pPr>
              <w:rPr>
                <w:bCs/>
              </w:rPr>
            </w:pPr>
            <w:r w:rsidRPr="00925F1F">
              <w:rPr>
                <w:bCs/>
              </w:rPr>
              <w:t>Дайте смысловой анализ следующих высказываний о свободе:</w:t>
            </w:r>
          </w:p>
          <w:p w14:paraId="1A066482" w14:textId="77777777" w:rsidR="00925F1F" w:rsidRPr="00925F1F" w:rsidRDefault="00925F1F" w:rsidP="00925F1F">
            <w:pPr>
              <w:rPr>
                <w:bCs/>
              </w:rPr>
            </w:pPr>
            <w:r w:rsidRPr="00925F1F">
              <w:rPr>
                <w:bCs/>
              </w:rPr>
              <w:t>а) «Свобода означает отсутствие сопротивления…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024A9FB4" w14:textId="77777777" w:rsidR="00925F1F" w:rsidRPr="00925F1F" w:rsidRDefault="00925F1F" w:rsidP="00925F1F">
            <w:pPr>
              <w:rPr>
                <w:bCs/>
              </w:rPr>
            </w:pPr>
            <w:r w:rsidRPr="00925F1F">
              <w:rPr>
                <w:bCs/>
              </w:rPr>
              <w:t>б) Свобода приходит вместе с человеком… Она есть бытие человека… Индивид полностью и всегда свободен». (Ж.-П. Сартр)</w:t>
            </w:r>
          </w:p>
          <w:p w14:paraId="03DD7304" w14:textId="77777777" w:rsidR="00925F1F" w:rsidRPr="00925F1F" w:rsidRDefault="00925F1F" w:rsidP="00925F1F">
            <w:pPr>
              <w:rPr>
                <w:bCs/>
              </w:rPr>
            </w:pPr>
            <w:r w:rsidRPr="00925F1F">
              <w:rPr>
                <w:bCs/>
              </w:rPr>
              <w:t>в) «Свобода есть познанная необходимость». (Б. Спиноза)</w:t>
            </w:r>
          </w:p>
          <w:p w14:paraId="74896F0B" w14:textId="77777777" w:rsidR="007145D4" w:rsidRPr="00925F1F" w:rsidRDefault="007145D4" w:rsidP="00F06119">
            <w:pPr>
              <w:widowControl w:val="0"/>
              <w:ind w:right="45"/>
              <w:jc w:val="both"/>
              <w:rPr>
                <w:bCs/>
                <w:iCs/>
              </w:rPr>
            </w:pPr>
          </w:p>
          <w:p w14:paraId="1743459A" w14:textId="6075AD30" w:rsidR="007145D4" w:rsidRPr="00925F1F" w:rsidRDefault="007145D4" w:rsidP="007145D4">
            <w:pPr>
              <w:widowControl w:val="0"/>
              <w:ind w:right="45"/>
              <w:jc w:val="both"/>
            </w:pPr>
            <w:r w:rsidRPr="00925F1F">
              <w:t>2.</w:t>
            </w:r>
            <w:r w:rsidR="00CD2643" w:rsidRPr="00925F1F">
              <w:t xml:space="preserve"> </w:t>
            </w:r>
            <w:r w:rsidRPr="00925F1F">
              <w:t>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p w14:paraId="2E52C0EA" w14:textId="4C0A39FD" w:rsidR="007145D4" w:rsidRPr="00925F1F" w:rsidRDefault="00925F1F" w:rsidP="00925F1F">
            <w:pPr>
              <w:widowControl w:val="0"/>
              <w:ind w:right="45"/>
              <w:jc w:val="center"/>
              <w:rPr>
                <w:b/>
                <w:bCs/>
                <w:iCs/>
              </w:rPr>
            </w:pPr>
            <w:r w:rsidRPr="00925F1F">
              <w:rPr>
                <w:b/>
                <w:bCs/>
                <w:iCs/>
              </w:rPr>
              <w:t>Задание 1</w:t>
            </w:r>
          </w:p>
          <w:p w14:paraId="00F55200" w14:textId="7C19B34B" w:rsidR="00925F1F" w:rsidRPr="00925F1F" w:rsidRDefault="00925F1F" w:rsidP="00925F1F">
            <w:pPr>
              <w:widowControl w:val="0"/>
              <w:ind w:right="45"/>
              <w:jc w:val="both"/>
              <w:rPr>
                <w:bCs/>
                <w:iCs/>
              </w:rPr>
            </w:pPr>
            <w:r w:rsidRPr="00925F1F">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w:t>
            </w:r>
            <w:r w:rsidRPr="00925F1F">
              <w:rPr>
                <w:bCs/>
                <w:iCs/>
              </w:rPr>
              <w:lastRenderedPageBreak/>
              <w:t>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69E41700" w14:textId="77777777" w:rsidR="00925F1F" w:rsidRPr="00925F1F" w:rsidRDefault="00925F1F" w:rsidP="00925F1F">
            <w:pPr>
              <w:widowControl w:val="0"/>
              <w:ind w:right="45"/>
              <w:jc w:val="both"/>
              <w:rPr>
                <w:bCs/>
                <w:iCs/>
              </w:rPr>
            </w:pPr>
            <w:r w:rsidRPr="00925F1F">
              <w:rPr>
                <w:bCs/>
                <w:iCs/>
              </w:rPr>
              <w:t>Согласны ли вы с мнением В.И. Вернадского?  Обоснуйте свой ответ посредством устного сообщения, а также подготовьте тезисы доклада по этой проблеме.</w:t>
            </w:r>
          </w:p>
          <w:p w14:paraId="609CF5D7" w14:textId="77777777" w:rsidR="006935E4" w:rsidRDefault="006935E4" w:rsidP="00925F1F">
            <w:pPr>
              <w:widowControl w:val="0"/>
              <w:ind w:right="45"/>
              <w:jc w:val="center"/>
              <w:rPr>
                <w:b/>
                <w:bCs/>
                <w:iCs/>
              </w:rPr>
            </w:pPr>
          </w:p>
          <w:p w14:paraId="25E6C0A7" w14:textId="77777777" w:rsidR="006935E4" w:rsidRDefault="006935E4" w:rsidP="00925F1F">
            <w:pPr>
              <w:widowControl w:val="0"/>
              <w:ind w:right="45"/>
              <w:jc w:val="center"/>
              <w:rPr>
                <w:b/>
                <w:bCs/>
                <w:iCs/>
              </w:rPr>
            </w:pPr>
          </w:p>
          <w:p w14:paraId="388503D0" w14:textId="77777777" w:rsidR="006935E4" w:rsidRDefault="006935E4" w:rsidP="00925F1F">
            <w:pPr>
              <w:widowControl w:val="0"/>
              <w:ind w:right="45"/>
              <w:jc w:val="center"/>
              <w:rPr>
                <w:b/>
                <w:bCs/>
                <w:iCs/>
              </w:rPr>
            </w:pPr>
          </w:p>
          <w:p w14:paraId="43EC73DD" w14:textId="38CD56BB" w:rsidR="00925F1F" w:rsidRPr="00925F1F" w:rsidRDefault="00925F1F" w:rsidP="00925F1F">
            <w:pPr>
              <w:widowControl w:val="0"/>
              <w:ind w:right="45"/>
              <w:jc w:val="center"/>
              <w:rPr>
                <w:b/>
                <w:bCs/>
                <w:iCs/>
              </w:rPr>
            </w:pPr>
            <w:r w:rsidRPr="00925F1F">
              <w:rPr>
                <w:b/>
                <w:bCs/>
                <w:iCs/>
              </w:rPr>
              <w:t>Задание 2</w:t>
            </w:r>
          </w:p>
          <w:p w14:paraId="2440431C" w14:textId="77777777" w:rsidR="00925F1F" w:rsidRPr="00CB46B5" w:rsidRDefault="00925F1F" w:rsidP="00925F1F">
            <w:pPr>
              <w:rPr>
                <w:bCs/>
                <w:sz w:val="22"/>
                <w:szCs w:val="22"/>
              </w:rPr>
            </w:pPr>
            <w:r w:rsidRPr="00CB46B5">
              <w:rPr>
                <w:bCs/>
                <w:sz w:val="22"/>
                <w:szCs w:val="22"/>
              </w:rPr>
              <w:t>Прочитайте и проанализируйте отрывок из работы Г. Спенсера.</w:t>
            </w:r>
          </w:p>
          <w:p w14:paraId="505B5FCA" w14:textId="77777777" w:rsidR="00925F1F" w:rsidRPr="00CB46B5" w:rsidRDefault="00925F1F" w:rsidP="00925F1F">
            <w:pPr>
              <w:rPr>
                <w:bCs/>
                <w:sz w:val="22"/>
                <w:szCs w:val="22"/>
              </w:rPr>
            </w:pPr>
            <w:r w:rsidRPr="00CB46B5">
              <w:rPr>
                <w:bCs/>
                <w:sz w:val="22"/>
                <w:szCs w:val="22"/>
              </w:rPr>
              <w:t>«Что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составляемого ими агрегата. И эта-то именно черта и доставляет нам нашу идею об обществе…</w:t>
            </w:r>
          </w:p>
          <w:p w14:paraId="5C76A152" w14:textId="77777777" w:rsidR="00925F1F" w:rsidRPr="00CB46B5" w:rsidRDefault="00925F1F" w:rsidP="00925F1F">
            <w:pPr>
              <w:rPr>
                <w:bCs/>
                <w:sz w:val="22"/>
                <w:szCs w:val="22"/>
              </w:rPr>
            </w:pPr>
            <w:r w:rsidRPr="00CB46B5">
              <w:rPr>
                <w:bCs/>
                <w:sz w:val="22"/>
                <w:szCs w:val="22"/>
              </w:rPr>
              <w:t>Общество есть организм…Постоянные отношения между членами общества аналогичны постоянным отношениям между частями живого существа».</w:t>
            </w:r>
          </w:p>
          <w:p w14:paraId="4E17B7EE" w14:textId="77777777" w:rsidR="00925F1F" w:rsidRPr="00CB46B5" w:rsidRDefault="00925F1F" w:rsidP="00925F1F">
            <w:pPr>
              <w:rPr>
                <w:bCs/>
                <w:sz w:val="22"/>
                <w:szCs w:val="22"/>
              </w:rPr>
            </w:pPr>
            <w:r w:rsidRPr="00CB46B5">
              <w:rPr>
                <w:bCs/>
                <w:sz w:val="22"/>
                <w:szCs w:val="22"/>
              </w:rPr>
              <w:t>а) В чем несостоятельность организмической концепции общества?</w:t>
            </w:r>
          </w:p>
          <w:p w14:paraId="3A5F6655" w14:textId="1E83AFC9" w:rsidR="00925F1F" w:rsidRPr="00925F1F" w:rsidRDefault="00925F1F" w:rsidP="00925F1F">
            <w:pPr>
              <w:rPr>
                <w:bCs/>
                <w:sz w:val="22"/>
                <w:szCs w:val="22"/>
              </w:rPr>
            </w:pPr>
            <w:r w:rsidRPr="00CB46B5">
              <w:rPr>
                <w:bCs/>
                <w:sz w:val="22"/>
                <w:szCs w:val="22"/>
              </w:rPr>
              <w:t>б) Что для понимания целостности общества дает его уподобление организму?</w:t>
            </w:r>
          </w:p>
        </w:tc>
      </w:tr>
    </w:tbl>
    <w:p w14:paraId="2E701E85" w14:textId="6ED1EB2C" w:rsidR="00C41818" w:rsidRPr="00C41818" w:rsidRDefault="00C41818" w:rsidP="00347DF8">
      <w:pPr>
        <w:tabs>
          <w:tab w:val="left" w:pos="284"/>
          <w:tab w:val="left" w:pos="426"/>
        </w:tabs>
      </w:pPr>
    </w:p>
    <w:p w14:paraId="258B8A7A" w14:textId="77777777" w:rsidR="00C41818" w:rsidRPr="00A16DE5" w:rsidRDefault="00C41818" w:rsidP="00C41818">
      <w:pPr>
        <w:pStyle w:val="a8"/>
        <w:ind w:left="1440"/>
        <w:rPr>
          <w:b/>
          <w:sz w:val="28"/>
        </w:rPr>
      </w:pPr>
    </w:p>
    <w:p w14:paraId="272A6766" w14:textId="77985EF1" w:rsidR="002F544A" w:rsidRPr="00141A98" w:rsidRDefault="002F544A" w:rsidP="002D595C">
      <w:pPr>
        <w:pStyle w:val="ab"/>
        <w:spacing w:before="0" w:beforeAutospacing="0" w:after="0" w:afterAutospacing="0" w:line="360" w:lineRule="auto"/>
        <w:ind w:firstLine="709"/>
        <w:jc w:val="center"/>
        <w:rPr>
          <w:b/>
          <w:sz w:val="28"/>
          <w:szCs w:val="28"/>
        </w:rPr>
      </w:pPr>
      <w:r w:rsidRPr="00141A98">
        <w:rPr>
          <w:b/>
          <w:sz w:val="28"/>
          <w:szCs w:val="28"/>
        </w:rPr>
        <w:t xml:space="preserve">Перечень вопросов для подготовки к </w:t>
      </w:r>
      <w:r w:rsidR="00E07B61">
        <w:rPr>
          <w:b/>
          <w:sz w:val="28"/>
          <w:szCs w:val="28"/>
        </w:rPr>
        <w:t>зачёту</w:t>
      </w:r>
    </w:p>
    <w:p w14:paraId="740230E4" w14:textId="77777777" w:rsidR="00703A30" w:rsidRPr="00926F97" w:rsidRDefault="00703A30" w:rsidP="002D595C">
      <w:pPr>
        <w:pStyle w:val="ab"/>
        <w:spacing w:before="0" w:beforeAutospacing="0" w:after="0" w:afterAutospacing="0" w:line="360" w:lineRule="auto"/>
        <w:ind w:firstLine="709"/>
        <w:jc w:val="both"/>
        <w:rPr>
          <w:sz w:val="10"/>
          <w:szCs w:val="28"/>
        </w:rPr>
      </w:pPr>
    </w:p>
    <w:p w14:paraId="43C1E51C" w14:textId="77777777" w:rsidR="00B83DE3" w:rsidRPr="00CD2643" w:rsidRDefault="00B83DE3" w:rsidP="002D595C">
      <w:pPr>
        <w:pStyle w:val="a8"/>
        <w:numPr>
          <w:ilvl w:val="0"/>
          <w:numId w:val="7"/>
        </w:numPr>
        <w:tabs>
          <w:tab w:val="left" w:pos="426"/>
          <w:tab w:val="left" w:pos="709"/>
          <w:tab w:val="left" w:pos="851"/>
        </w:tabs>
        <w:spacing w:line="360" w:lineRule="auto"/>
        <w:ind w:left="284" w:hanging="284"/>
        <w:jc w:val="both"/>
        <w:rPr>
          <w:sz w:val="28"/>
          <w:szCs w:val="28"/>
        </w:rPr>
      </w:pPr>
      <w:bookmarkStart w:id="26" w:name="_Toc418694128"/>
      <w:r w:rsidRPr="00CD2643">
        <w:rPr>
          <w:sz w:val="28"/>
          <w:szCs w:val="28"/>
        </w:rPr>
        <w:t xml:space="preserve">Предмет философии. Философия в ряду других форм духовной деятельности. </w:t>
      </w:r>
    </w:p>
    <w:p w14:paraId="007F4615" w14:textId="77777777" w:rsidR="00B83DE3" w:rsidRPr="00CD2643" w:rsidRDefault="00B83DE3" w:rsidP="002D595C">
      <w:pPr>
        <w:pStyle w:val="a8"/>
        <w:numPr>
          <w:ilvl w:val="0"/>
          <w:numId w:val="7"/>
        </w:numPr>
        <w:tabs>
          <w:tab w:val="left" w:pos="426"/>
          <w:tab w:val="left" w:pos="709"/>
          <w:tab w:val="left" w:pos="851"/>
        </w:tabs>
        <w:spacing w:line="360" w:lineRule="auto"/>
        <w:ind w:left="284" w:hanging="284"/>
        <w:jc w:val="both"/>
        <w:rPr>
          <w:sz w:val="28"/>
          <w:szCs w:val="28"/>
        </w:rPr>
      </w:pPr>
      <w:r w:rsidRPr="00CD2643">
        <w:rPr>
          <w:sz w:val="28"/>
          <w:szCs w:val="28"/>
        </w:rPr>
        <w:t xml:space="preserve">Происхождение философии. Функции философии. Структура философского знания. </w:t>
      </w:r>
    </w:p>
    <w:p w14:paraId="2DB03E1D" w14:textId="77777777" w:rsidR="00B83DE3" w:rsidRPr="00CD2643" w:rsidRDefault="00B83DE3" w:rsidP="002D595C">
      <w:pPr>
        <w:pStyle w:val="a8"/>
        <w:numPr>
          <w:ilvl w:val="0"/>
          <w:numId w:val="7"/>
        </w:numPr>
        <w:tabs>
          <w:tab w:val="left" w:pos="426"/>
          <w:tab w:val="left" w:pos="709"/>
          <w:tab w:val="left" w:pos="851"/>
        </w:tabs>
        <w:spacing w:line="360" w:lineRule="auto"/>
        <w:ind w:left="284" w:hanging="284"/>
        <w:jc w:val="both"/>
        <w:rPr>
          <w:sz w:val="28"/>
          <w:szCs w:val="28"/>
        </w:rPr>
      </w:pPr>
      <w:r w:rsidRPr="00CD2643">
        <w:rPr>
          <w:sz w:val="28"/>
          <w:szCs w:val="28"/>
        </w:rPr>
        <w:t xml:space="preserve">Мировоззрение. Типы мировоззрений. Философия и мировоззрение. </w:t>
      </w:r>
    </w:p>
    <w:p w14:paraId="5D4BB800" w14:textId="77777777" w:rsidR="00B83DE3" w:rsidRPr="00CD2643" w:rsidRDefault="00B83DE3" w:rsidP="002D595C">
      <w:pPr>
        <w:pStyle w:val="a8"/>
        <w:numPr>
          <w:ilvl w:val="0"/>
          <w:numId w:val="7"/>
        </w:numPr>
        <w:tabs>
          <w:tab w:val="left" w:pos="426"/>
          <w:tab w:val="left" w:pos="709"/>
          <w:tab w:val="left" w:pos="851"/>
        </w:tabs>
        <w:spacing w:line="360" w:lineRule="auto"/>
        <w:ind w:left="284" w:hanging="284"/>
        <w:jc w:val="both"/>
        <w:rPr>
          <w:sz w:val="28"/>
          <w:szCs w:val="28"/>
        </w:rPr>
      </w:pPr>
      <w:r w:rsidRPr="00CD2643">
        <w:rPr>
          <w:sz w:val="28"/>
          <w:szCs w:val="28"/>
        </w:rPr>
        <w:t xml:space="preserve">Понятие. Картина мира. Религиозные, научные, философские картины мира. </w:t>
      </w:r>
    </w:p>
    <w:p w14:paraId="3CDEB8B2" w14:textId="77777777" w:rsidR="00B83DE3" w:rsidRPr="00CD2643" w:rsidRDefault="00B83DE3" w:rsidP="002D595C">
      <w:pPr>
        <w:pStyle w:val="a8"/>
        <w:numPr>
          <w:ilvl w:val="0"/>
          <w:numId w:val="7"/>
        </w:numPr>
        <w:tabs>
          <w:tab w:val="left" w:pos="426"/>
          <w:tab w:val="left" w:pos="709"/>
          <w:tab w:val="left" w:pos="851"/>
        </w:tabs>
        <w:spacing w:line="360" w:lineRule="auto"/>
        <w:ind w:left="284" w:hanging="284"/>
        <w:jc w:val="both"/>
        <w:rPr>
          <w:sz w:val="28"/>
          <w:szCs w:val="28"/>
        </w:rPr>
      </w:pPr>
      <w:r w:rsidRPr="00CD2643">
        <w:rPr>
          <w:sz w:val="28"/>
          <w:szCs w:val="28"/>
        </w:rPr>
        <w:t xml:space="preserve">Древнекитайская философия. </w:t>
      </w:r>
    </w:p>
    <w:p w14:paraId="47605AFB" w14:textId="77777777" w:rsidR="00B83DE3" w:rsidRPr="00CD2643" w:rsidRDefault="00B83DE3" w:rsidP="002D595C">
      <w:pPr>
        <w:pStyle w:val="a8"/>
        <w:numPr>
          <w:ilvl w:val="0"/>
          <w:numId w:val="7"/>
        </w:numPr>
        <w:tabs>
          <w:tab w:val="left" w:pos="426"/>
          <w:tab w:val="left" w:pos="709"/>
          <w:tab w:val="left" w:pos="851"/>
        </w:tabs>
        <w:spacing w:line="360" w:lineRule="auto"/>
        <w:ind w:left="284" w:hanging="284"/>
        <w:jc w:val="both"/>
        <w:rPr>
          <w:sz w:val="28"/>
          <w:szCs w:val="28"/>
        </w:rPr>
      </w:pPr>
      <w:r w:rsidRPr="00CD2643">
        <w:rPr>
          <w:sz w:val="28"/>
          <w:szCs w:val="28"/>
        </w:rPr>
        <w:t xml:space="preserve">Древнеиндийская философия. </w:t>
      </w:r>
    </w:p>
    <w:p w14:paraId="2779F61A" w14:textId="77777777" w:rsidR="00B83DE3" w:rsidRPr="00CD2643" w:rsidRDefault="00B83DE3" w:rsidP="002D595C">
      <w:pPr>
        <w:pStyle w:val="a8"/>
        <w:numPr>
          <w:ilvl w:val="0"/>
          <w:numId w:val="7"/>
        </w:numPr>
        <w:tabs>
          <w:tab w:val="left" w:pos="426"/>
          <w:tab w:val="left" w:pos="709"/>
          <w:tab w:val="left" w:pos="851"/>
        </w:tabs>
        <w:spacing w:line="360" w:lineRule="auto"/>
        <w:ind w:left="284" w:hanging="284"/>
        <w:jc w:val="both"/>
        <w:rPr>
          <w:sz w:val="28"/>
          <w:szCs w:val="28"/>
        </w:rPr>
      </w:pPr>
      <w:r w:rsidRPr="00CD2643">
        <w:rPr>
          <w:sz w:val="28"/>
          <w:szCs w:val="28"/>
        </w:rPr>
        <w:t xml:space="preserve">Позитивизм в его историческом развитии. </w:t>
      </w:r>
    </w:p>
    <w:p w14:paraId="0CE2FAAC" w14:textId="77777777" w:rsidR="00B83DE3" w:rsidRPr="00CD2643" w:rsidRDefault="00B83DE3" w:rsidP="002D595C">
      <w:pPr>
        <w:pStyle w:val="a8"/>
        <w:numPr>
          <w:ilvl w:val="0"/>
          <w:numId w:val="7"/>
        </w:numPr>
        <w:tabs>
          <w:tab w:val="left" w:pos="426"/>
          <w:tab w:val="left" w:pos="709"/>
          <w:tab w:val="left" w:pos="851"/>
        </w:tabs>
        <w:spacing w:line="360" w:lineRule="auto"/>
        <w:ind w:left="284" w:hanging="284"/>
        <w:jc w:val="both"/>
        <w:rPr>
          <w:sz w:val="28"/>
          <w:szCs w:val="28"/>
        </w:rPr>
      </w:pPr>
      <w:r w:rsidRPr="00CD2643">
        <w:rPr>
          <w:sz w:val="28"/>
          <w:szCs w:val="28"/>
        </w:rPr>
        <w:t xml:space="preserve">Экзистенциализм: основные представители и идеи. </w:t>
      </w:r>
    </w:p>
    <w:p w14:paraId="7AB746F0" w14:textId="77777777" w:rsidR="00B83DE3" w:rsidRPr="00CD2643" w:rsidRDefault="00B83DE3" w:rsidP="002D595C">
      <w:pPr>
        <w:pStyle w:val="a8"/>
        <w:numPr>
          <w:ilvl w:val="0"/>
          <w:numId w:val="7"/>
        </w:numPr>
        <w:tabs>
          <w:tab w:val="left" w:pos="426"/>
          <w:tab w:val="left" w:pos="851"/>
        </w:tabs>
        <w:spacing w:line="360" w:lineRule="auto"/>
        <w:ind w:left="284" w:hanging="284"/>
        <w:jc w:val="both"/>
        <w:rPr>
          <w:sz w:val="28"/>
          <w:szCs w:val="28"/>
        </w:rPr>
      </w:pPr>
      <w:r w:rsidRPr="00CD2643">
        <w:rPr>
          <w:sz w:val="28"/>
          <w:szCs w:val="28"/>
        </w:rPr>
        <w:t xml:space="preserve">Общая характеристика основных этапов развития русской философской мысли. </w:t>
      </w:r>
    </w:p>
    <w:p w14:paraId="642956B4" w14:textId="77777777" w:rsidR="00B83DE3" w:rsidRPr="00CD2643" w:rsidRDefault="00B83DE3" w:rsidP="002D595C">
      <w:pPr>
        <w:pStyle w:val="a8"/>
        <w:numPr>
          <w:ilvl w:val="0"/>
          <w:numId w:val="7"/>
        </w:numPr>
        <w:tabs>
          <w:tab w:val="left" w:pos="426"/>
          <w:tab w:val="left" w:pos="851"/>
        </w:tabs>
        <w:spacing w:line="360" w:lineRule="auto"/>
        <w:ind w:left="284" w:hanging="284"/>
        <w:jc w:val="both"/>
        <w:rPr>
          <w:sz w:val="28"/>
          <w:szCs w:val="28"/>
        </w:rPr>
      </w:pPr>
      <w:r w:rsidRPr="00CD2643">
        <w:rPr>
          <w:sz w:val="28"/>
          <w:szCs w:val="28"/>
        </w:rPr>
        <w:t xml:space="preserve">Философия В.С. Соловьёва. </w:t>
      </w:r>
    </w:p>
    <w:p w14:paraId="20F0186D" w14:textId="77777777" w:rsidR="00B83DE3" w:rsidRPr="00CD2643" w:rsidRDefault="00B83DE3" w:rsidP="002D595C">
      <w:pPr>
        <w:pStyle w:val="a8"/>
        <w:numPr>
          <w:ilvl w:val="0"/>
          <w:numId w:val="7"/>
        </w:numPr>
        <w:tabs>
          <w:tab w:val="left" w:pos="426"/>
          <w:tab w:val="left" w:pos="851"/>
        </w:tabs>
        <w:spacing w:line="360" w:lineRule="auto"/>
        <w:ind w:left="284" w:hanging="284"/>
        <w:jc w:val="both"/>
        <w:rPr>
          <w:sz w:val="28"/>
          <w:szCs w:val="28"/>
        </w:rPr>
      </w:pPr>
      <w:r w:rsidRPr="00CD2643">
        <w:rPr>
          <w:sz w:val="28"/>
          <w:szCs w:val="28"/>
        </w:rPr>
        <w:t xml:space="preserve">Русская религиозная философия XX века. </w:t>
      </w:r>
    </w:p>
    <w:p w14:paraId="35E5C9B1" w14:textId="77777777" w:rsidR="00B83DE3" w:rsidRPr="00CD2643" w:rsidRDefault="00B83DE3" w:rsidP="002D595C">
      <w:pPr>
        <w:pStyle w:val="a8"/>
        <w:numPr>
          <w:ilvl w:val="0"/>
          <w:numId w:val="7"/>
        </w:numPr>
        <w:tabs>
          <w:tab w:val="left" w:pos="426"/>
          <w:tab w:val="left" w:pos="851"/>
        </w:tabs>
        <w:spacing w:line="360" w:lineRule="auto"/>
        <w:ind w:left="284" w:hanging="284"/>
        <w:jc w:val="both"/>
        <w:rPr>
          <w:sz w:val="28"/>
          <w:szCs w:val="28"/>
        </w:rPr>
      </w:pPr>
      <w:r w:rsidRPr="00CD2643">
        <w:rPr>
          <w:sz w:val="28"/>
          <w:szCs w:val="28"/>
        </w:rPr>
        <w:t>Специфика философских категорий.</w:t>
      </w:r>
    </w:p>
    <w:p w14:paraId="4B7758B4" w14:textId="77777777" w:rsidR="00B83DE3" w:rsidRPr="00CD2643" w:rsidRDefault="00B83DE3" w:rsidP="002D595C">
      <w:pPr>
        <w:pStyle w:val="a8"/>
        <w:numPr>
          <w:ilvl w:val="0"/>
          <w:numId w:val="7"/>
        </w:numPr>
        <w:tabs>
          <w:tab w:val="left" w:pos="426"/>
          <w:tab w:val="left" w:pos="851"/>
        </w:tabs>
        <w:spacing w:line="360" w:lineRule="auto"/>
        <w:ind w:left="284" w:hanging="284"/>
        <w:jc w:val="both"/>
        <w:rPr>
          <w:sz w:val="28"/>
          <w:szCs w:val="28"/>
        </w:rPr>
      </w:pPr>
      <w:r w:rsidRPr="00CD2643">
        <w:rPr>
          <w:sz w:val="28"/>
          <w:szCs w:val="28"/>
        </w:rPr>
        <w:t>Современные представления о структуре философского знания.</w:t>
      </w:r>
    </w:p>
    <w:p w14:paraId="3C92BD38" w14:textId="77777777" w:rsidR="00B83DE3" w:rsidRPr="00CD2643" w:rsidRDefault="00B83DE3" w:rsidP="002D595C">
      <w:pPr>
        <w:pStyle w:val="a8"/>
        <w:numPr>
          <w:ilvl w:val="0"/>
          <w:numId w:val="7"/>
        </w:numPr>
        <w:tabs>
          <w:tab w:val="left" w:pos="426"/>
          <w:tab w:val="left" w:pos="851"/>
        </w:tabs>
        <w:spacing w:line="360" w:lineRule="auto"/>
        <w:ind w:left="284" w:hanging="284"/>
        <w:jc w:val="both"/>
        <w:rPr>
          <w:sz w:val="28"/>
          <w:szCs w:val="28"/>
        </w:rPr>
      </w:pPr>
      <w:r w:rsidRPr="00CD2643">
        <w:rPr>
          <w:sz w:val="28"/>
          <w:szCs w:val="28"/>
        </w:rPr>
        <w:lastRenderedPageBreak/>
        <w:t>Сознание и бытие.</w:t>
      </w:r>
    </w:p>
    <w:p w14:paraId="6471E04A" w14:textId="77777777" w:rsidR="00B83DE3" w:rsidRPr="00CD2643" w:rsidRDefault="00B83DE3" w:rsidP="002D595C">
      <w:pPr>
        <w:pStyle w:val="a8"/>
        <w:numPr>
          <w:ilvl w:val="0"/>
          <w:numId w:val="7"/>
        </w:numPr>
        <w:tabs>
          <w:tab w:val="left" w:pos="426"/>
          <w:tab w:val="left" w:pos="851"/>
        </w:tabs>
        <w:spacing w:line="360" w:lineRule="auto"/>
        <w:ind w:left="284" w:hanging="284"/>
        <w:jc w:val="both"/>
        <w:rPr>
          <w:sz w:val="28"/>
          <w:szCs w:val="28"/>
        </w:rPr>
      </w:pPr>
      <w:r w:rsidRPr="00CD2643">
        <w:rPr>
          <w:sz w:val="28"/>
          <w:szCs w:val="28"/>
        </w:rPr>
        <w:t>Онтология. Понятие, структура, проблематика.</w:t>
      </w:r>
    </w:p>
    <w:p w14:paraId="7FB653A4" w14:textId="77777777" w:rsidR="00B83DE3" w:rsidRPr="00CD2643" w:rsidRDefault="00B83DE3" w:rsidP="002D595C">
      <w:pPr>
        <w:pStyle w:val="a8"/>
        <w:numPr>
          <w:ilvl w:val="0"/>
          <w:numId w:val="7"/>
        </w:numPr>
        <w:tabs>
          <w:tab w:val="left" w:pos="426"/>
          <w:tab w:val="left" w:pos="851"/>
        </w:tabs>
        <w:spacing w:line="360" w:lineRule="auto"/>
        <w:ind w:left="284" w:hanging="284"/>
        <w:jc w:val="both"/>
        <w:rPr>
          <w:sz w:val="28"/>
          <w:szCs w:val="28"/>
        </w:rPr>
      </w:pPr>
      <w:r w:rsidRPr="00CD2643">
        <w:rPr>
          <w:sz w:val="28"/>
          <w:szCs w:val="28"/>
        </w:rPr>
        <w:t>Философская антропология, ее предмет.</w:t>
      </w:r>
    </w:p>
    <w:p w14:paraId="10B3B5D7" w14:textId="77777777" w:rsidR="00B83DE3" w:rsidRPr="00CD2643" w:rsidRDefault="00B83DE3" w:rsidP="002D595C">
      <w:pPr>
        <w:pStyle w:val="a8"/>
        <w:numPr>
          <w:ilvl w:val="0"/>
          <w:numId w:val="7"/>
        </w:numPr>
        <w:tabs>
          <w:tab w:val="left" w:pos="426"/>
          <w:tab w:val="left" w:pos="851"/>
        </w:tabs>
        <w:spacing w:line="360" w:lineRule="auto"/>
        <w:ind w:left="284" w:hanging="284"/>
        <w:jc w:val="both"/>
        <w:rPr>
          <w:sz w:val="28"/>
          <w:szCs w:val="28"/>
        </w:rPr>
      </w:pPr>
      <w:r w:rsidRPr="00CD2643">
        <w:rPr>
          <w:sz w:val="28"/>
          <w:szCs w:val="28"/>
        </w:rPr>
        <w:t>Социальная философия, ее предмет.</w:t>
      </w:r>
    </w:p>
    <w:p w14:paraId="5953A4F0" w14:textId="77777777" w:rsidR="00B83DE3" w:rsidRPr="00CD2643" w:rsidRDefault="00B83DE3" w:rsidP="002D595C">
      <w:pPr>
        <w:pStyle w:val="a8"/>
        <w:numPr>
          <w:ilvl w:val="0"/>
          <w:numId w:val="7"/>
        </w:numPr>
        <w:tabs>
          <w:tab w:val="left" w:pos="426"/>
          <w:tab w:val="left" w:pos="851"/>
        </w:tabs>
        <w:spacing w:line="360" w:lineRule="auto"/>
        <w:ind w:left="284" w:hanging="284"/>
        <w:jc w:val="both"/>
        <w:rPr>
          <w:sz w:val="28"/>
          <w:szCs w:val="28"/>
        </w:rPr>
      </w:pPr>
      <w:r w:rsidRPr="00CD2643">
        <w:rPr>
          <w:sz w:val="28"/>
          <w:szCs w:val="28"/>
        </w:rPr>
        <w:t>Этика. Нравственные ценности.</w:t>
      </w:r>
    </w:p>
    <w:p w14:paraId="78EB6EFD" w14:textId="77777777" w:rsidR="00B83DE3" w:rsidRPr="00CD2643" w:rsidRDefault="00B83DE3" w:rsidP="002D595C">
      <w:pPr>
        <w:pStyle w:val="a8"/>
        <w:numPr>
          <w:ilvl w:val="0"/>
          <w:numId w:val="7"/>
        </w:numPr>
        <w:tabs>
          <w:tab w:val="left" w:pos="426"/>
          <w:tab w:val="left" w:pos="851"/>
        </w:tabs>
        <w:spacing w:line="360" w:lineRule="auto"/>
        <w:ind w:left="284" w:hanging="284"/>
        <w:jc w:val="both"/>
        <w:rPr>
          <w:sz w:val="28"/>
          <w:szCs w:val="28"/>
        </w:rPr>
      </w:pPr>
      <w:r w:rsidRPr="00CD2643">
        <w:rPr>
          <w:sz w:val="28"/>
          <w:szCs w:val="28"/>
        </w:rPr>
        <w:t>Эстетика. Эстетика и искусство.</w:t>
      </w:r>
    </w:p>
    <w:p w14:paraId="7B0DDE03" w14:textId="041A14DF" w:rsidR="00B83DE3" w:rsidRPr="00CD2643" w:rsidRDefault="00B83DE3" w:rsidP="002D595C">
      <w:pPr>
        <w:pStyle w:val="a8"/>
        <w:numPr>
          <w:ilvl w:val="0"/>
          <w:numId w:val="7"/>
        </w:numPr>
        <w:tabs>
          <w:tab w:val="left" w:pos="426"/>
          <w:tab w:val="left" w:pos="851"/>
        </w:tabs>
        <w:spacing w:line="360" w:lineRule="auto"/>
        <w:ind w:left="284" w:hanging="284"/>
        <w:jc w:val="both"/>
        <w:rPr>
          <w:rFonts w:asciiTheme="minorHAnsi" w:hAnsiTheme="minorHAnsi" w:cstheme="minorBidi"/>
          <w:sz w:val="22"/>
          <w:szCs w:val="22"/>
        </w:rPr>
      </w:pPr>
      <w:r w:rsidRPr="00CD2643">
        <w:rPr>
          <w:sz w:val="28"/>
          <w:szCs w:val="28"/>
        </w:rPr>
        <w:t>Философия как гносеология.</w:t>
      </w:r>
    </w:p>
    <w:p w14:paraId="3328A93F" w14:textId="77777777" w:rsidR="00CD2643" w:rsidRPr="00CD2643" w:rsidRDefault="00CD2643" w:rsidP="002D595C">
      <w:pPr>
        <w:pStyle w:val="a8"/>
        <w:numPr>
          <w:ilvl w:val="0"/>
          <w:numId w:val="7"/>
        </w:numPr>
        <w:tabs>
          <w:tab w:val="left" w:pos="426"/>
        </w:tabs>
        <w:spacing w:line="360" w:lineRule="auto"/>
        <w:ind w:left="284" w:hanging="284"/>
        <w:jc w:val="both"/>
        <w:rPr>
          <w:sz w:val="28"/>
          <w:szCs w:val="28"/>
        </w:rPr>
      </w:pPr>
      <w:r w:rsidRPr="00CD2643">
        <w:rPr>
          <w:sz w:val="28"/>
          <w:szCs w:val="28"/>
        </w:rPr>
        <w:t>Сферы профессиональной реализации философа.</w:t>
      </w:r>
    </w:p>
    <w:p w14:paraId="39F1AE27" w14:textId="77777777" w:rsidR="00CD2643" w:rsidRPr="00CD2643" w:rsidRDefault="00CD2643" w:rsidP="002D595C">
      <w:pPr>
        <w:pStyle w:val="a8"/>
        <w:numPr>
          <w:ilvl w:val="0"/>
          <w:numId w:val="7"/>
        </w:numPr>
        <w:tabs>
          <w:tab w:val="left" w:pos="426"/>
        </w:tabs>
        <w:spacing w:line="360" w:lineRule="auto"/>
        <w:ind w:left="284" w:hanging="284"/>
        <w:jc w:val="both"/>
        <w:rPr>
          <w:sz w:val="28"/>
          <w:szCs w:val="28"/>
        </w:rPr>
      </w:pPr>
      <w:r w:rsidRPr="00CD2643">
        <w:rPr>
          <w:sz w:val="28"/>
          <w:szCs w:val="28"/>
        </w:rPr>
        <w:t>Профессиональные компетенции философа.</w:t>
      </w:r>
    </w:p>
    <w:p w14:paraId="07B2E6F6" w14:textId="77777777" w:rsidR="00CD2643" w:rsidRPr="00CD2643" w:rsidRDefault="00CD2643" w:rsidP="002D595C">
      <w:pPr>
        <w:pStyle w:val="a8"/>
        <w:numPr>
          <w:ilvl w:val="0"/>
          <w:numId w:val="7"/>
        </w:numPr>
        <w:tabs>
          <w:tab w:val="left" w:pos="426"/>
        </w:tabs>
        <w:spacing w:line="360" w:lineRule="auto"/>
        <w:ind w:left="284" w:hanging="284"/>
        <w:jc w:val="both"/>
        <w:rPr>
          <w:sz w:val="28"/>
          <w:szCs w:val="28"/>
        </w:rPr>
      </w:pPr>
      <w:r w:rsidRPr="00CD2643">
        <w:rPr>
          <w:sz w:val="28"/>
          <w:szCs w:val="28"/>
        </w:rPr>
        <w:t>Характеристика универсальных компетенций.</w:t>
      </w:r>
    </w:p>
    <w:p w14:paraId="779F4F27" w14:textId="78509E8F" w:rsidR="00CD2643" w:rsidRPr="00CD2643" w:rsidRDefault="00CD2643" w:rsidP="002D595C">
      <w:pPr>
        <w:pStyle w:val="a8"/>
        <w:numPr>
          <w:ilvl w:val="0"/>
          <w:numId w:val="7"/>
        </w:numPr>
        <w:tabs>
          <w:tab w:val="left" w:pos="426"/>
        </w:tabs>
        <w:spacing w:line="360" w:lineRule="auto"/>
        <w:ind w:left="284" w:hanging="284"/>
        <w:jc w:val="both"/>
        <w:rPr>
          <w:sz w:val="16"/>
          <w:szCs w:val="28"/>
        </w:rPr>
      </w:pPr>
      <w:r w:rsidRPr="00CD2643">
        <w:rPr>
          <w:sz w:val="28"/>
          <w:szCs w:val="28"/>
        </w:rPr>
        <w:t>Раскройте роль гуманитарного образования для подготовки современного специалиста.</w:t>
      </w:r>
    </w:p>
    <w:p w14:paraId="2EF404EA" w14:textId="1347F200" w:rsidR="006075E9" w:rsidRDefault="006075E9" w:rsidP="002D595C">
      <w:pPr>
        <w:spacing w:line="360" w:lineRule="auto"/>
      </w:pPr>
    </w:p>
    <w:p w14:paraId="74560802" w14:textId="459D77A3" w:rsidR="00A147B6" w:rsidRPr="00C14003" w:rsidRDefault="00A147B6" w:rsidP="00A147B6">
      <w:pPr>
        <w:pStyle w:val="1"/>
        <w:spacing w:before="0" w:after="0"/>
        <w:jc w:val="both"/>
        <w:rPr>
          <w:rFonts w:ascii="Times New Roman" w:hAnsi="Times New Roman"/>
          <w:sz w:val="28"/>
          <w:szCs w:val="28"/>
        </w:rPr>
      </w:pPr>
      <w:r w:rsidRPr="00C14003">
        <w:rPr>
          <w:rFonts w:ascii="Times New Roman" w:hAnsi="Times New Roman"/>
          <w:sz w:val="28"/>
          <w:szCs w:val="28"/>
        </w:rPr>
        <w:t>8. Перечень основной и дополнительной учебной литературы, необходимой для освоения дисциплины</w:t>
      </w:r>
      <w:bookmarkEnd w:id="26"/>
      <w:r w:rsidR="00AB56ED">
        <w:rPr>
          <w:rFonts w:ascii="Times New Roman" w:hAnsi="Times New Roman"/>
          <w:sz w:val="28"/>
          <w:szCs w:val="28"/>
        </w:rPr>
        <w:t xml:space="preserve"> </w:t>
      </w:r>
    </w:p>
    <w:p w14:paraId="41AC500D" w14:textId="77777777" w:rsidR="007145D4" w:rsidRDefault="007145D4" w:rsidP="00A147B6">
      <w:pPr>
        <w:rPr>
          <w:b/>
          <w:i/>
          <w:sz w:val="28"/>
          <w:szCs w:val="28"/>
        </w:rPr>
      </w:pPr>
    </w:p>
    <w:p w14:paraId="237E25CC" w14:textId="546855B1" w:rsidR="00A147B6" w:rsidRDefault="00A147B6" w:rsidP="00A147B6">
      <w:pPr>
        <w:rPr>
          <w:b/>
          <w:i/>
          <w:sz w:val="28"/>
          <w:szCs w:val="28"/>
        </w:rPr>
      </w:pPr>
      <w:r w:rsidRPr="00C5458E">
        <w:rPr>
          <w:b/>
          <w:i/>
          <w:sz w:val="28"/>
          <w:szCs w:val="28"/>
        </w:rPr>
        <w:t>Основная литература</w:t>
      </w:r>
    </w:p>
    <w:p w14:paraId="6AB19620" w14:textId="77777777" w:rsidR="00EB79D3" w:rsidRPr="00C5458E" w:rsidRDefault="00EB79D3" w:rsidP="00A147B6">
      <w:pPr>
        <w:rPr>
          <w:b/>
          <w:i/>
          <w:sz w:val="28"/>
          <w:szCs w:val="28"/>
        </w:rPr>
      </w:pPr>
    </w:p>
    <w:p w14:paraId="7EED5D29" w14:textId="77777777" w:rsidR="00F942B9" w:rsidRPr="00F942B9" w:rsidRDefault="00F942B9" w:rsidP="00F942B9">
      <w:pPr>
        <w:rPr>
          <w:sz w:val="28"/>
          <w:szCs w:val="28"/>
        </w:rPr>
      </w:pPr>
      <w:r w:rsidRPr="00F942B9">
        <w:rPr>
          <w:sz w:val="28"/>
          <w:szCs w:val="28"/>
        </w:rPr>
        <w:t>1. Финансовый университет: прошлое, настоящее, будущее: Учебное пособие / М.А. Эскиндаров, Н.А. Разманова, Е.И. Нестеренко [и др.]; Финуниверситет, кафедра экономической истории; под ред. М.А. Эскиндарова; редкол.: И.Н. Шапкин, Н.А. Разманова; рец.: В.В. Думный, С.А. Погодин. — Москва: Финуниверситет, 2011. — 184 с. — Текст : непосредственный. -  То же. - ЭБ Финуниверситета. — URL:http://elib.fa.ru/Book/Finuniversity.pdf (дата создания записи: 18.11.2015). - Текст: электронный.</w:t>
      </w:r>
    </w:p>
    <w:p w14:paraId="731BE7E0" w14:textId="77777777" w:rsidR="00F942B9" w:rsidRPr="00F942B9" w:rsidRDefault="00F942B9" w:rsidP="00F942B9">
      <w:pPr>
        <w:rPr>
          <w:sz w:val="28"/>
          <w:szCs w:val="28"/>
        </w:rPr>
      </w:pPr>
    </w:p>
    <w:p w14:paraId="109B717E" w14:textId="77777777" w:rsidR="00F942B9" w:rsidRPr="00F942B9" w:rsidRDefault="00F942B9" w:rsidP="00F942B9">
      <w:pPr>
        <w:rPr>
          <w:b/>
          <w:sz w:val="28"/>
          <w:szCs w:val="28"/>
        </w:rPr>
      </w:pPr>
      <w:r w:rsidRPr="00F942B9">
        <w:rPr>
          <w:b/>
          <w:sz w:val="28"/>
          <w:szCs w:val="28"/>
        </w:rPr>
        <w:t>Дополнительная литература:</w:t>
      </w:r>
    </w:p>
    <w:p w14:paraId="365D9EA7" w14:textId="77777777" w:rsidR="00F942B9" w:rsidRPr="00F942B9" w:rsidRDefault="00F942B9" w:rsidP="00F942B9">
      <w:pPr>
        <w:rPr>
          <w:sz w:val="28"/>
          <w:szCs w:val="28"/>
        </w:rPr>
      </w:pPr>
    </w:p>
    <w:p w14:paraId="409C4921" w14:textId="77777777" w:rsidR="00F942B9" w:rsidRPr="00F942B9" w:rsidRDefault="00F942B9" w:rsidP="00F942B9">
      <w:pPr>
        <w:rPr>
          <w:sz w:val="28"/>
          <w:szCs w:val="28"/>
        </w:rPr>
      </w:pPr>
      <w:r w:rsidRPr="00F942B9">
        <w:rPr>
          <w:sz w:val="28"/>
          <w:szCs w:val="28"/>
        </w:rPr>
        <w:t xml:space="preserve">2. Аннушкин, В. И. Риторика: вводный курс / В. И. Аннушкин. – 6-е изд., стереотип. – Москва : ФЛИНТА, 2021. – 292 с. – ЭБС Университетская библиотека </w:t>
      </w:r>
      <w:r w:rsidRPr="00F942B9">
        <w:rPr>
          <w:sz w:val="28"/>
          <w:szCs w:val="28"/>
          <w:lang w:val="en-US"/>
        </w:rPr>
        <w:t>online</w:t>
      </w:r>
      <w:r w:rsidRPr="00F942B9">
        <w:rPr>
          <w:sz w:val="28"/>
          <w:szCs w:val="28"/>
        </w:rPr>
        <w:t>. – URL: https://biblioclub.ru/index.php?page=book&amp;id=83537 (дата обращения: 15.10.2021). – ISBN 978-5-89349-933-9. – Текст : электронный.</w:t>
      </w:r>
    </w:p>
    <w:p w14:paraId="46AE565F" w14:textId="77777777" w:rsidR="00F942B9" w:rsidRPr="00F942B9" w:rsidRDefault="00F942B9" w:rsidP="00F942B9">
      <w:pPr>
        <w:rPr>
          <w:sz w:val="28"/>
          <w:szCs w:val="28"/>
        </w:rPr>
      </w:pPr>
      <w:r w:rsidRPr="00F942B9">
        <w:rPr>
          <w:sz w:val="28"/>
          <w:szCs w:val="28"/>
        </w:rPr>
        <w:t xml:space="preserve">3. Михальская, А. К. Риторика : учебник / А.К. Михальская. — Москва : ИНФРА-М, 2022. — 480 с. — (Высшее образование: Бакалавриат). — DOI 10.12737/textbook_5b7667b498ddb4.10996853. – ЭБС </w:t>
      </w:r>
      <w:r w:rsidRPr="00F942B9">
        <w:rPr>
          <w:sz w:val="28"/>
          <w:szCs w:val="28"/>
          <w:lang w:val="en-US"/>
        </w:rPr>
        <w:t>ZNANIUM</w:t>
      </w:r>
      <w:r w:rsidRPr="00F942B9">
        <w:rPr>
          <w:sz w:val="28"/>
          <w:szCs w:val="28"/>
        </w:rPr>
        <w:t xml:space="preserve">. - Текст : электронный. - URL: https://znanium.com/catalog/product/1833600 (дата обращения: 15.10.2021). – Режим доступа: по подписке. </w:t>
      </w:r>
    </w:p>
    <w:p w14:paraId="29345D1E" w14:textId="77777777" w:rsidR="00F942B9" w:rsidRPr="00F942B9" w:rsidRDefault="00F942B9" w:rsidP="00F942B9">
      <w:pPr>
        <w:rPr>
          <w:sz w:val="28"/>
          <w:szCs w:val="28"/>
        </w:rPr>
      </w:pPr>
      <w:r w:rsidRPr="00F942B9">
        <w:rPr>
          <w:sz w:val="28"/>
          <w:szCs w:val="28"/>
        </w:rPr>
        <w:t xml:space="preserve">4. Резник, С. Д. Студент вуза: технологии и организация обучения : учебник / С.Д. Резник, И.А. Игошина ; под общ. ред. д-ра экон. наук, проф. С.Д. Резника. </w:t>
      </w:r>
      <w:r w:rsidRPr="00F942B9">
        <w:rPr>
          <w:sz w:val="28"/>
          <w:szCs w:val="28"/>
        </w:rPr>
        <w:lastRenderedPageBreak/>
        <w:t>— 5-е изд., перераб. и доп. — Москва : ИНФРА-М, 2021. — 391 с. — (Высшее образование: Бакалавриат). — DOI 10.12737/textbook_5c232599573860.02058577. – ЭБС ZNANIUM.com - URL: https://znanium.com/catalog/product/1241383 (дата обращения: 15.10.2021). – Текст : электронный.</w:t>
      </w:r>
    </w:p>
    <w:p w14:paraId="58E5233C" w14:textId="1E1B7356" w:rsidR="00F942B9" w:rsidRDefault="00F942B9" w:rsidP="00F942B9">
      <w:pPr>
        <w:rPr>
          <w:sz w:val="28"/>
          <w:szCs w:val="28"/>
        </w:rPr>
      </w:pPr>
      <w:r w:rsidRPr="00F942B9">
        <w:rPr>
          <w:sz w:val="28"/>
          <w:szCs w:val="28"/>
        </w:rPr>
        <w:t xml:space="preserve"> </w:t>
      </w:r>
    </w:p>
    <w:p w14:paraId="5385740E" w14:textId="77777777" w:rsidR="00CD2643" w:rsidRPr="00F942B9" w:rsidRDefault="00CD2643" w:rsidP="00F942B9">
      <w:pPr>
        <w:rPr>
          <w:sz w:val="28"/>
          <w:szCs w:val="28"/>
        </w:rPr>
      </w:pPr>
    </w:p>
    <w:p w14:paraId="69859EBE" w14:textId="77777777" w:rsidR="00F942B9" w:rsidRPr="00F942B9" w:rsidRDefault="00F942B9" w:rsidP="00F942B9">
      <w:pPr>
        <w:rPr>
          <w:b/>
          <w:sz w:val="28"/>
          <w:szCs w:val="28"/>
        </w:rPr>
      </w:pPr>
      <w:r w:rsidRPr="00F942B9">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627D915" w14:textId="77777777" w:rsidR="00F942B9" w:rsidRPr="00F942B9" w:rsidRDefault="00F942B9" w:rsidP="00F942B9">
      <w:pPr>
        <w:rPr>
          <w:b/>
          <w:sz w:val="28"/>
          <w:szCs w:val="28"/>
        </w:rPr>
      </w:pPr>
    </w:p>
    <w:p w14:paraId="01BFD05A" w14:textId="77777777" w:rsidR="00F942B9" w:rsidRPr="00F942B9" w:rsidRDefault="00F942B9" w:rsidP="00F942B9">
      <w:pPr>
        <w:rPr>
          <w:sz w:val="28"/>
          <w:szCs w:val="28"/>
        </w:rPr>
      </w:pPr>
      <w:r w:rsidRPr="00F942B9">
        <w:rPr>
          <w:sz w:val="28"/>
          <w:szCs w:val="28"/>
        </w:rPr>
        <w:t>Базы данных, информационно-справочные и поисковые системы:</w:t>
      </w:r>
    </w:p>
    <w:p w14:paraId="36A8B861" w14:textId="77777777" w:rsidR="00F942B9" w:rsidRPr="00F942B9" w:rsidRDefault="00F942B9" w:rsidP="00F942B9">
      <w:pPr>
        <w:rPr>
          <w:sz w:val="28"/>
          <w:szCs w:val="28"/>
        </w:rPr>
      </w:pPr>
      <w:r w:rsidRPr="00F942B9">
        <w:rPr>
          <w:sz w:val="28"/>
          <w:szCs w:val="28"/>
        </w:rPr>
        <w:t>1. www.gumer.info - Библиотека Гумер - гуманитарные науки</w:t>
      </w:r>
    </w:p>
    <w:p w14:paraId="01B6371D" w14:textId="77777777" w:rsidR="00F942B9" w:rsidRPr="00F942B9" w:rsidRDefault="00F942B9" w:rsidP="00F942B9">
      <w:pPr>
        <w:rPr>
          <w:sz w:val="28"/>
          <w:szCs w:val="28"/>
        </w:rPr>
      </w:pPr>
      <w:r w:rsidRPr="00F942B9">
        <w:rPr>
          <w:sz w:val="28"/>
          <w:szCs w:val="28"/>
        </w:rPr>
        <w:t>2. http://www.koob.ru/ - электронная библиотека</w:t>
      </w:r>
    </w:p>
    <w:p w14:paraId="466CFDCB" w14:textId="77777777" w:rsidR="00F942B9" w:rsidRPr="00F942B9" w:rsidRDefault="00F942B9" w:rsidP="00F942B9">
      <w:pPr>
        <w:rPr>
          <w:sz w:val="28"/>
          <w:szCs w:val="28"/>
        </w:rPr>
      </w:pPr>
      <w:r w:rsidRPr="00F942B9">
        <w:rPr>
          <w:sz w:val="28"/>
          <w:szCs w:val="28"/>
        </w:rPr>
        <w:t>3. www.psychology.ru - Научные статьи по социальной психологии</w:t>
      </w:r>
    </w:p>
    <w:p w14:paraId="5E513FAB" w14:textId="77777777" w:rsidR="00F942B9" w:rsidRPr="00F942B9" w:rsidRDefault="00F942B9" w:rsidP="00F942B9">
      <w:pPr>
        <w:rPr>
          <w:sz w:val="28"/>
          <w:szCs w:val="28"/>
        </w:rPr>
      </w:pPr>
      <w:r w:rsidRPr="00F942B9">
        <w:rPr>
          <w:sz w:val="28"/>
          <w:szCs w:val="28"/>
        </w:rPr>
        <w:t>4. www.psylib.ru – Библиотека Фонда содействия развитию психической культуры</w:t>
      </w:r>
    </w:p>
    <w:p w14:paraId="6E047BAE" w14:textId="77777777" w:rsidR="00F942B9" w:rsidRPr="00F942B9" w:rsidRDefault="00F942B9" w:rsidP="00F942B9">
      <w:pPr>
        <w:rPr>
          <w:sz w:val="28"/>
          <w:szCs w:val="28"/>
        </w:rPr>
      </w:pPr>
      <w:r w:rsidRPr="00F942B9">
        <w:rPr>
          <w:sz w:val="28"/>
          <w:szCs w:val="28"/>
        </w:rPr>
        <w:t>5. Электронные ресурсы БИК</w:t>
      </w:r>
    </w:p>
    <w:p w14:paraId="3D09A604" w14:textId="77777777" w:rsidR="00F942B9" w:rsidRPr="00F942B9" w:rsidRDefault="00F942B9" w:rsidP="00F942B9">
      <w:pPr>
        <w:rPr>
          <w:sz w:val="28"/>
          <w:szCs w:val="28"/>
        </w:rPr>
      </w:pPr>
      <w:r w:rsidRPr="00F942B9">
        <w:rPr>
          <w:sz w:val="28"/>
          <w:szCs w:val="28"/>
        </w:rPr>
        <w:t>•</w:t>
      </w:r>
      <w:r w:rsidRPr="00F942B9">
        <w:rPr>
          <w:sz w:val="28"/>
          <w:szCs w:val="28"/>
        </w:rPr>
        <w:tab/>
        <w:t>Электронная библиотека Финансового университета (ЭБ) http://elib.fa.ru/</w:t>
      </w:r>
    </w:p>
    <w:p w14:paraId="3632BF32" w14:textId="77777777" w:rsidR="00F942B9" w:rsidRPr="00F942B9" w:rsidRDefault="00F942B9" w:rsidP="00F942B9">
      <w:pPr>
        <w:rPr>
          <w:sz w:val="28"/>
          <w:szCs w:val="28"/>
        </w:rPr>
      </w:pPr>
      <w:r w:rsidRPr="00F942B9">
        <w:rPr>
          <w:sz w:val="28"/>
          <w:szCs w:val="28"/>
        </w:rPr>
        <w:t>•</w:t>
      </w:r>
      <w:r w:rsidRPr="00F942B9">
        <w:rPr>
          <w:sz w:val="28"/>
          <w:szCs w:val="28"/>
        </w:rPr>
        <w:tab/>
        <w:t>Электронно-библиотечная система BOOK.RU http://www.book.ru</w:t>
      </w:r>
    </w:p>
    <w:p w14:paraId="53DDAF8A" w14:textId="77777777" w:rsidR="00F942B9" w:rsidRPr="00F942B9" w:rsidRDefault="00F942B9" w:rsidP="00F942B9">
      <w:pPr>
        <w:rPr>
          <w:sz w:val="28"/>
          <w:szCs w:val="28"/>
        </w:rPr>
      </w:pPr>
      <w:r w:rsidRPr="00F942B9">
        <w:rPr>
          <w:sz w:val="28"/>
          <w:szCs w:val="28"/>
        </w:rPr>
        <w:t>•</w:t>
      </w:r>
      <w:r w:rsidRPr="00F942B9">
        <w:rPr>
          <w:sz w:val="28"/>
          <w:szCs w:val="28"/>
        </w:rPr>
        <w:tab/>
        <w:t>Электронно-библиотечная система «Университетская библиотека ОНЛАЙН» http://biblioclub.ru/</w:t>
      </w:r>
    </w:p>
    <w:p w14:paraId="7AA41AD2" w14:textId="77777777" w:rsidR="00F942B9" w:rsidRPr="00F942B9" w:rsidRDefault="00F942B9" w:rsidP="00F942B9">
      <w:pPr>
        <w:rPr>
          <w:sz w:val="28"/>
          <w:szCs w:val="28"/>
        </w:rPr>
      </w:pPr>
      <w:r w:rsidRPr="00F942B9">
        <w:rPr>
          <w:sz w:val="28"/>
          <w:szCs w:val="28"/>
        </w:rPr>
        <w:t>•</w:t>
      </w:r>
      <w:r w:rsidRPr="00F942B9">
        <w:rPr>
          <w:sz w:val="28"/>
          <w:szCs w:val="28"/>
        </w:rPr>
        <w:tab/>
        <w:t>Электронно-библиотечная система Znanium http://www.znanium.com</w:t>
      </w:r>
    </w:p>
    <w:p w14:paraId="04A5D464" w14:textId="77777777" w:rsidR="00F942B9" w:rsidRPr="00F942B9" w:rsidRDefault="00F942B9" w:rsidP="00F942B9">
      <w:pPr>
        <w:rPr>
          <w:sz w:val="28"/>
          <w:szCs w:val="28"/>
        </w:rPr>
      </w:pPr>
      <w:r w:rsidRPr="00F942B9">
        <w:rPr>
          <w:sz w:val="28"/>
          <w:szCs w:val="28"/>
        </w:rPr>
        <w:t>•</w:t>
      </w:r>
      <w:r w:rsidRPr="00F942B9">
        <w:rPr>
          <w:sz w:val="28"/>
          <w:szCs w:val="28"/>
        </w:rPr>
        <w:tab/>
        <w:t>Электронно-библиотечная система издательства «ЮРАЙТ» https://urait.ru/</w:t>
      </w:r>
    </w:p>
    <w:p w14:paraId="68D1BB98" w14:textId="77777777" w:rsidR="00F942B9" w:rsidRPr="00F942B9" w:rsidRDefault="00F942B9" w:rsidP="00F942B9">
      <w:pPr>
        <w:rPr>
          <w:sz w:val="28"/>
          <w:szCs w:val="28"/>
        </w:rPr>
      </w:pPr>
      <w:r w:rsidRPr="00F942B9">
        <w:rPr>
          <w:sz w:val="28"/>
          <w:szCs w:val="28"/>
        </w:rPr>
        <w:t>•</w:t>
      </w:r>
      <w:r w:rsidRPr="00F942B9">
        <w:rPr>
          <w:sz w:val="28"/>
          <w:szCs w:val="28"/>
        </w:rPr>
        <w:tab/>
        <w:t>Электронно-библиотечная система издательства Проспект http://ebs.prospekt.org/books</w:t>
      </w:r>
    </w:p>
    <w:p w14:paraId="5116AA0F" w14:textId="77777777" w:rsidR="00F942B9" w:rsidRPr="00F942B9" w:rsidRDefault="00F942B9" w:rsidP="00F942B9">
      <w:pPr>
        <w:rPr>
          <w:sz w:val="28"/>
          <w:szCs w:val="28"/>
        </w:rPr>
      </w:pPr>
      <w:r w:rsidRPr="00F942B9">
        <w:rPr>
          <w:sz w:val="28"/>
          <w:szCs w:val="28"/>
        </w:rPr>
        <w:t>•</w:t>
      </w:r>
      <w:r w:rsidRPr="00F942B9">
        <w:rPr>
          <w:sz w:val="28"/>
          <w:szCs w:val="28"/>
        </w:rPr>
        <w:tab/>
        <w:t>Электронно-библиотечная система издательства Лань https://e.lanbook.com/</w:t>
      </w:r>
    </w:p>
    <w:p w14:paraId="6D86D43E" w14:textId="77777777" w:rsidR="00F942B9" w:rsidRPr="00F942B9" w:rsidRDefault="00F942B9" w:rsidP="00F942B9">
      <w:pPr>
        <w:rPr>
          <w:sz w:val="28"/>
          <w:szCs w:val="28"/>
        </w:rPr>
      </w:pPr>
      <w:r w:rsidRPr="00F942B9">
        <w:rPr>
          <w:sz w:val="28"/>
          <w:szCs w:val="28"/>
        </w:rPr>
        <w:t>•</w:t>
      </w:r>
      <w:r w:rsidRPr="00F942B9">
        <w:rPr>
          <w:sz w:val="28"/>
          <w:szCs w:val="28"/>
        </w:rPr>
        <w:tab/>
        <w:t>Деловая онлайн-библиотека Alpina Digital http://lib.alpinadigital.ru/</w:t>
      </w:r>
    </w:p>
    <w:p w14:paraId="688943B6" w14:textId="77777777" w:rsidR="00F942B9" w:rsidRPr="00F942B9" w:rsidRDefault="00F942B9" w:rsidP="00F942B9">
      <w:pPr>
        <w:rPr>
          <w:sz w:val="28"/>
          <w:szCs w:val="28"/>
        </w:rPr>
      </w:pPr>
      <w:r w:rsidRPr="00F942B9">
        <w:rPr>
          <w:sz w:val="28"/>
          <w:szCs w:val="28"/>
        </w:rPr>
        <w:t>•</w:t>
      </w:r>
      <w:r w:rsidRPr="00F942B9">
        <w:rPr>
          <w:sz w:val="28"/>
          <w:szCs w:val="28"/>
        </w:rPr>
        <w:tab/>
        <w:t>Электронная библиотека Издательского дома «Гребенников» https://grebennikon.ru/</w:t>
      </w:r>
    </w:p>
    <w:p w14:paraId="74F77A40" w14:textId="77777777" w:rsidR="00F942B9" w:rsidRPr="00F942B9" w:rsidRDefault="00F942B9" w:rsidP="00F942B9">
      <w:pPr>
        <w:rPr>
          <w:sz w:val="28"/>
          <w:szCs w:val="28"/>
        </w:rPr>
      </w:pPr>
      <w:r w:rsidRPr="00F942B9">
        <w:rPr>
          <w:sz w:val="28"/>
          <w:szCs w:val="28"/>
        </w:rPr>
        <w:t>•</w:t>
      </w:r>
      <w:r w:rsidRPr="00F942B9">
        <w:rPr>
          <w:sz w:val="28"/>
          <w:szCs w:val="28"/>
        </w:rPr>
        <w:tab/>
        <w:t xml:space="preserve">Научная электронная библиотека eLibrary.ru http://elibrary.ru  </w:t>
      </w:r>
    </w:p>
    <w:p w14:paraId="5519E0FC" w14:textId="77777777" w:rsidR="00F942B9" w:rsidRPr="00F942B9" w:rsidRDefault="00F942B9" w:rsidP="00F942B9">
      <w:pPr>
        <w:rPr>
          <w:sz w:val="28"/>
          <w:szCs w:val="28"/>
        </w:rPr>
      </w:pPr>
      <w:r w:rsidRPr="00F942B9">
        <w:rPr>
          <w:sz w:val="28"/>
          <w:szCs w:val="28"/>
        </w:rPr>
        <w:t>•</w:t>
      </w:r>
      <w:r w:rsidRPr="00F942B9">
        <w:rPr>
          <w:sz w:val="28"/>
          <w:szCs w:val="28"/>
        </w:rPr>
        <w:tab/>
        <w:t>Национальная электронная библиотека http://нэб.рф/</w:t>
      </w:r>
    </w:p>
    <w:p w14:paraId="5CD90793" w14:textId="77777777" w:rsidR="00F942B9" w:rsidRPr="00F942B9" w:rsidRDefault="00F942B9" w:rsidP="00F942B9">
      <w:pPr>
        <w:rPr>
          <w:sz w:val="28"/>
          <w:szCs w:val="28"/>
          <w:lang w:val="en-US"/>
        </w:rPr>
      </w:pPr>
      <w:r w:rsidRPr="00F942B9">
        <w:rPr>
          <w:sz w:val="28"/>
          <w:szCs w:val="28"/>
          <w:lang w:val="en-US"/>
        </w:rPr>
        <w:t>•</w:t>
      </w:r>
      <w:r w:rsidRPr="00F942B9">
        <w:rPr>
          <w:sz w:val="28"/>
          <w:szCs w:val="28"/>
          <w:lang w:val="en-US"/>
        </w:rPr>
        <w:tab/>
        <w:t>Academic Reference http://ar.cnki.net/ACADREF</w:t>
      </w:r>
    </w:p>
    <w:p w14:paraId="0D047F0D" w14:textId="77777777" w:rsidR="00F942B9" w:rsidRPr="00F942B9" w:rsidRDefault="00F942B9" w:rsidP="00F942B9">
      <w:pPr>
        <w:rPr>
          <w:sz w:val="28"/>
          <w:szCs w:val="28"/>
        </w:rPr>
      </w:pPr>
      <w:r w:rsidRPr="00F942B9">
        <w:rPr>
          <w:sz w:val="28"/>
          <w:szCs w:val="28"/>
        </w:rPr>
        <w:t>•</w:t>
      </w:r>
      <w:r w:rsidRPr="00F942B9">
        <w:rPr>
          <w:sz w:val="28"/>
          <w:szCs w:val="28"/>
        </w:rPr>
        <w:tab/>
        <w:t>Пакет баз данных компании EBSCO Publishing, крупнейшего агрегатора научных ресурсов ведущих издательств мира http://search.ebscohost.com</w:t>
      </w:r>
    </w:p>
    <w:p w14:paraId="008AD7BD" w14:textId="77777777" w:rsidR="00F942B9" w:rsidRPr="00F942B9" w:rsidRDefault="00F942B9" w:rsidP="00F942B9">
      <w:pPr>
        <w:rPr>
          <w:sz w:val="28"/>
          <w:szCs w:val="28"/>
        </w:rPr>
      </w:pPr>
      <w:r w:rsidRPr="00F942B9">
        <w:rPr>
          <w:sz w:val="28"/>
          <w:szCs w:val="28"/>
        </w:rPr>
        <w:t>•</w:t>
      </w:r>
      <w:r w:rsidRPr="00F942B9">
        <w:rPr>
          <w:sz w:val="28"/>
          <w:szCs w:val="28"/>
        </w:rPr>
        <w:tab/>
        <w:t>Электронные продукты издательства Elsevier http://www.sciencedirect.com</w:t>
      </w:r>
    </w:p>
    <w:p w14:paraId="6983221C" w14:textId="77777777" w:rsidR="00F942B9" w:rsidRPr="00F942B9" w:rsidRDefault="00F942B9" w:rsidP="00F942B9">
      <w:pPr>
        <w:rPr>
          <w:sz w:val="28"/>
          <w:szCs w:val="28"/>
          <w:lang w:val="en-US"/>
        </w:rPr>
      </w:pPr>
      <w:r w:rsidRPr="00F942B9">
        <w:rPr>
          <w:sz w:val="28"/>
          <w:szCs w:val="28"/>
          <w:lang w:val="en-US"/>
        </w:rPr>
        <w:t>•</w:t>
      </w:r>
      <w:r w:rsidRPr="00F942B9">
        <w:rPr>
          <w:sz w:val="28"/>
          <w:szCs w:val="28"/>
          <w:lang w:val="en-US"/>
        </w:rPr>
        <w:tab/>
        <w:t>JSTOR Arts &amp; Sciences I Collection http://jstor.org</w:t>
      </w:r>
    </w:p>
    <w:p w14:paraId="66C06BB4" w14:textId="77777777" w:rsidR="00F942B9" w:rsidRPr="00F942B9" w:rsidRDefault="00F942B9" w:rsidP="00F942B9">
      <w:pPr>
        <w:rPr>
          <w:sz w:val="28"/>
          <w:szCs w:val="28"/>
          <w:lang w:val="en-US"/>
        </w:rPr>
      </w:pPr>
      <w:r w:rsidRPr="00F942B9">
        <w:rPr>
          <w:sz w:val="28"/>
          <w:szCs w:val="28"/>
          <w:lang w:val="en-US"/>
        </w:rPr>
        <w:t>•</w:t>
      </w:r>
      <w:r w:rsidRPr="00F942B9">
        <w:rPr>
          <w:sz w:val="28"/>
          <w:szCs w:val="28"/>
          <w:lang w:val="en-US"/>
        </w:rPr>
        <w:tab/>
        <w:t>Oxford Scholarship Online https://oxford.universitypressscholarship.com/</w:t>
      </w:r>
    </w:p>
    <w:p w14:paraId="7EF0D465" w14:textId="77777777" w:rsidR="00F942B9" w:rsidRPr="00F942B9" w:rsidRDefault="00F942B9" w:rsidP="00F942B9">
      <w:pPr>
        <w:rPr>
          <w:sz w:val="28"/>
          <w:szCs w:val="28"/>
        </w:rPr>
      </w:pPr>
      <w:r w:rsidRPr="00F942B9">
        <w:rPr>
          <w:sz w:val="28"/>
          <w:szCs w:val="28"/>
        </w:rPr>
        <w:t>•</w:t>
      </w:r>
      <w:r w:rsidRPr="00F942B9">
        <w:rPr>
          <w:sz w:val="28"/>
          <w:szCs w:val="28"/>
        </w:rPr>
        <w:tab/>
        <w:t>Коллекция научных журналов Oxford University Press https://academic.oup.com/journals/</w:t>
      </w:r>
    </w:p>
    <w:p w14:paraId="78111821" w14:textId="77777777" w:rsidR="00F942B9" w:rsidRPr="00F942B9" w:rsidRDefault="00F942B9" w:rsidP="00F942B9">
      <w:pPr>
        <w:rPr>
          <w:sz w:val="28"/>
          <w:szCs w:val="28"/>
          <w:lang w:val="en-US"/>
        </w:rPr>
      </w:pPr>
      <w:r w:rsidRPr="00F942B9">
        <w:rPr>
          <w:sz w:val="28"/>
          <w:szCs w:val="28"/>
          <w:lang w:val="en-US"/>
        </w:rPr>
        <w:t>•</w:t>
      </w:r>
      <w:r w:rsidRPr="00F942B9">
        <w:rPr>
          <w:sz w:val="28"/>
          <w:szCs w:val="28"/>
          <w:lang w:val="en-US"/>
        </w:rPr>
        <w:tab/>
        <w:t xml:space="preserve">ProQuest: </w:t>
      </w:r>
      <w:r w:rsidRPr="00F942B9">
        <w:rPr>
          <w:sz w:val="28"/>
          <w:szCs w:val="28"/>
        </w:rPr>
        <w:t>База</w:t>
      </w:r>
      <w:r w:rsidRPr="00F942B9">
        <w:rPr>
          <w:sz w:val="28"/>
          <w:szCs w:val="28"/>
          <w:lang w:val="en-US"/>
        </w:rPr>
        <w:t xml:space="preserve"> </w:t>
      </w:r>
      <w:r w:rsidRPr="00F942B9">
        <w:rPr>
          <w:sz w:val="28"/>
          <w:szCs w:val="28"/>
        </w:rPr>
        <w:t>данных</w:t>
      </w:r>
      <w:r w:rsidRPr="00F942B9">
        <w:rPr>
          <w:sz w:val="28"/>
          <w:szCs w:val="28"/>
          <w:lang w:val="en-US"/>
        </w:rPr>
        <w:t xml:space="preserve"> Business Ebook Subscription </w:t>
      </w:r>
      <w:r w:rsidRPr="00F942B9">
        <w:rPr>
          <w:sz w:val="28"/>
          <w:szCs w:val="28"/>
        </w:rPr>
        <w:t>на</w:t>
      </w:r>
      <w:r w:rsidRPr="00F942B9">
        <w:rPr>
          <w:sz w:val="28"/>
          <w:szCs w:val="28"/>
          <w:lang w:val="en-US"/>
        </w:rPr>
        <w:t xml:space="preserve"> </w:t>
      </w:r>
      <w:r w:rsidRPr="00F942B9">
        <w:rPr>
          <w:sz w:val="28"/>
          <w:szCs w:val="28"/>
        </w:rPr>
        <w:t>платформе</w:t>
      </w:r>
      <w:r w:rsidRPr="00F942B9">
        <w:rPr>
          <w:sz w:val="28"/>
          <w:szCs w:val="28"/>
          <w:lang w:val="en-US"/>
        </w:rPr>
        <w:t xml:space="preserve"> Ebook Central‎ https://search.proquest.com/</w:t>
      </w:r>
    </w:p>
    <w:p w14:paraId="42D7AA7E" w14:textId="77777777" w:rsidR="00F942B9" w:rsidRPr="00F942B9" w:rsidRDefault="00F942B9" w:rsidP="00F942B9">
      <w:pPr>
        <w:rPr>
          <w:sz w:val="28"/>
          <w:szCs w:val="28"/>
          <w:lang w:val="en-US"/>
        </w:rPr>
      </w:pPr>
      <w:r w:rsidRPr="00F942B9">
        <w:rPr>
          <w:sz w:val="28"/>
          <w:szCs w:val="28"/>
          <w:lang w:val="en-US"/>
        </w:rPr>
        <w:t>•</w:t>
      </w:r>
      <w:r w:rsidRPr="00F942B9">
        <w:rPr>
          <w:sz w:val="28"/>
          <w:szCs w:val="28"/>
          <w:lang w:val="en-US"/>
        </w:rPr>
        <w:tab/>
        <w:t>ProQuest Dissertations &amp; Theses A&amp;I https://search.proquest.com/</w:t>
      </w:r>
    </w:p>
    <w:p w14:paraId="66B46B07" w14:textId="77777777" w:rsidR="00F942B9" w:rsidRPr="00F942B9" w:rsidRDefault="00F942B9" w:rsidP="00F942B9">
      <w:pPr>
        <w:rPr>
          <w:sz w:val="28"/>
          <w:szCs w:val="28"/>
          <w:lang w:val="en-US"/>
        </w:rPr>
      </w:pPr>
      <w:r w:rsidRPr="00F942B9">
        <w:rPr>
          <w:sz w:val="28"/>
          <w:szCs w:val="28"/>
          <w:lang w:val="en-US"/>
        </w:rPr>
        <w:t>•</w:t>
      </w:r>
      <w:r w:rsidRPr="00F942B9">
        <w:rPr>
          <w:sz w:val="28"/>
          <w:szCs w:val="28"/>
          <w:lang w:val="en-US"/>
        </w:rPr>
        <w:tab/>
        <w:t>Scopus https://www.scopus.com</w:t>
      </w:r>
    </w:p>
    <w:p w14:paraId="327AE1C8" w14:textId="77777777" w:rsidR="00F942B9" w:rsidRPr="00F942B9" w:rsidRDefault="00F942B9" w:rsidP="00F942B9">
      <w:pPr>
        <w:rPr>
          <w:sz w:val="28"/>
          <w:szCs w:val="28"/>
          <w:lang w:val="en-US"/>
        </w:rPr>
      </w:pPr>
      <w:r w:rsidRPr="00F942B9">
        <w:rPr>
          <w:sz w:val="28"/>
          <w:szCs w:val="28"/>
          <w:lang w:val="en-US"/>
        </w:rPr>
        <w:t>•</w:t>
      </w:r>
      <w:r w:rsidRPr="00F942B9">
        <w:rPr>
          <w:sz w:val="28"/>
          <w:szCs w:val="28"/>
          <w:lang w:val="en-US"/>
        </w:rPr>
        <w:tab/>
      </w:r>
      <w:r w:rsidRPr="00F942B9">
        <w:rPr>
          <w:sz w:val="28"/>
          <w:szCs w:val="28"/>
        </w:rPr>
        <w:t>Электронная</w:t>
      </w:r>
      <w:r w:rsidRPr="00F942B9">
        <w:rPr>
          <w:sz w:val="28"/>
          <w:szCs w:val="28"/>
          <w:lang w:val="en-US"/>
        </w:rPr>
        <w:t xml:space="preserve"> </w:t>
      </w:r>
      <w:r w:rsidRPr="00F942B9">
        <w:rPr>
          <w:sz w:val="28"/>
          <w:szCs w:val="28"/>
        </w:rPr>
        <w:t>коллекция</w:t>
      </w:r>
      <w:r w:rsidRPr="00F942B9">
        <w:rPr>
          <w:sz w:val="28"/>
          <w:szCs w:val="28"/>
          <w:lang w:val="en-US"/>
        </w:rPr>
        <w:t xml:space="preserve"> </w:t>
      </w:r>
      <w:r w:rsidRPr="00F942B9">
        <w:rPr>
          <w:sz w:val="28"/>
          <w:szCs w:val="28"/>
        </w:rPr>
        <w:t>книг</w:t>
      </w:r>
      <w:r w:rsidRPr="00F942B9">
        <w:rPr>
          <w:sz w:val="28"/>
          <w:szCs w:val="28"/>
          <w:lang w:val="en-US"/>
        </w:rPr>
        <w:t xml:space="preserve"> </w:t>
      </w:r>
      <w:r w:rsidRPr="00F942B9">
        <w:rPr>
          <w:sz w:val="28"/>
          <w:szCs w:val="28"/>
        </w:rPr>
        <w:t>издательства</w:t>
      </w:r>
      <w:r w:rsidRPr="00F942B9">
        <w:rPr>
          <w:sz w:val="28"/>
          <w:szCs w:val="28"/>
          <w:lang w:val="en-US"/>
        </w:rPr>
        <w:t xml:space="preserve"> Springer:  Springer eBooks http://link.springer.com/</w:t>
      </w:r>
    </w:p>
    <w:p w14:paraId="2F348143" w14:textId="403D3854" w:rsidR="00F942B9" w:rsidRDefault="00F942B9" w:rsidP="00F942B9">
      <w:pPr>
        <w:rPr>
          <w:sz w:val="28"/>
          <w:szCs w:val="28"/>
          <w:lang w:val="en-US"/>
        </w:rPr>
      </w:pPr>
      <w:r w:rsidRPr="00F942B9">
        <w:rPr>
          <w:sz w:val="28"/>
          <w:szCs w:val="28"/>
          <w:lang w:val="en-US"/>
        </w:rPr>
        <w:lastRenderedPageBreak/>
        <w:t>•</w:t>
      </w:r>
      <w:r w:rsidRPr="00F942B9">
        <w:rPr>
          <w:sz w:val="28"/>
          <w:szCs w:val="28"/>
          <w:lang w:val="en-US"/>
        </w:rPr>
        <w:tab/>
        <w:t xml:space="preserve">Web of Science </w:t>
      </w:r>
      <w:hyperlink r:id="rId9" w:history="1">
        <w:r w:rsidRPr="00180E9D">
          <w:rPr>
            <w:rStyle w:val="ae"/>
            <w:sz w:val="28"/>
            <w:szCs w:val="28"/>
            <w:lang w:val="en-US"/>
          </w:rPr>
          <w:t>http://apps.webofknowledge.com</w:t>
        </w:r>
      </w:hyperlink>
    </w:p>
    <w:p w14:paraId="2B6C4A8A" w14:textId="77777777" w:rsidR="00F942B9" w:rsidRPr="00F942B9" w:rsidRDefault="00F942B9" w:rsidP="00F942B9">
      <w:pPr>
        <w:rPr>
          <w:sz w:val="28"/>
          <w:szCs w:val="28"/>
          <w:lang w:val="en-US"/>
        </w:rPr>
      </w:pPr>
    </w:p>
    <w:p w14:paraId="75F4F43A" w14:textId="77777777" w:rsidR="00CD2643" w:rsidRPr="00F942B9" w:rsidRDefault="00CD2643" w:rsidP="00C5458E">
      <w:pPr>
        <w:pStyle w:val="a8"/>
        <w:tabs>
          <w:tab w:val="left" w:pos="851"/>
        </w:tabs>
        <w:jc w:val="both"/>
        <w:rPr>
          <w:sz w:val="20"/>
          <w:szCs w:val="28"/>
          <w:lang w:val="en-US"/>
        </w:rPr>
      </w:pPr>
    </w:p>
    <w:p w14:paraId="1D1C91C0" w14:textId="77777777" w:rsidR="00325CC1" w:rsidRPr="00C14003"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6C102746" w14:textId="36A72CC8" w:rsidR="00325CC1" w:rsidRDefault="00325CC1" w:rsidP="00C5458E">
      <w:pPr>
        <w:jc w:val="both"/>
        <w:rPr>
          <w:b/>
          <w:iCs/>
          <w:sz w:val="28"/>
          <w:szCs w:val="28"/>
        </w:rPr>
      </w:pPr>
      <w:bookmarkStart w:id="27" w:name="_Toc418693432"/>
      <w:r w:rsidRPr="00EB79D3">
        <w:rPr>
          <w:b/>
          <w:iCs/>
          <w:sz w:val="28"/>
          <w:szCs w:val="28"/>
        </w:rPr>
        <w:t>10.1. Рекомендации по подготовке к практическим (семинарским) занятиям</w:t>
      </w:r>
    </w:p>
    <w:p w14:paraId="466DCB59" w14:textId="77777777" w:rsidR="002D2F7A" w:rsidRPr="00EB79D3" w:rsidRDefault="002D2F7A" w:rsidP="002D595C">
      <w:pPr>
        <w:spacing w:line="360" w:lineRule="auto"/>
        <w:jc w:val="both"/>
        <w:rPr>
          <w:b/>
          <w:iCs/>
          <w:sz w:val="28"/>
          <w:szCs w:val="28"/>
        </w:rPr>
      </w:pPr>
    </w:p>
    <w:p w14:paraId="42BF8EEF" w14:textId="77777777" w:rsidR="00325CC1" w:rsidRPr="00EB79D3" w:rsidRDefault="00325CC1" w:rsidP="002D595C">
      <w:pPr>
        <w:widowControl w:val="0"/>
        <w:autoSpaceDE w:val="0"/>
        <w:autoSpaceDN w:val="0"/>
        <w:adjustRightInd w:val="0"/>
        <w:spacing w:line="360" w:lineRule="auto"/>
        <w:ind w:firstLine="680"/>
        <w:jc w:val="both"/>
        <w:rPr>
          <w:b/>
          <w:sz w:val="28"/>
          <w:szCs w:val="28"/>
        </w:rPr>
      </w:pPr>
      <w:r w:rsidRPr="00EB79D3">
        <w:rPr>
          <w:sz w:val="28"/>
          <w:szCs w:val="28"/>
        </w:rPr>
        <w:t>Подготовка к практическому, семинарскому</w:t>
      </w:r>
      <w:r w:rsidRPr="00EB79D3">
        <w:rPr>
          <w:b/>
          <w:sz w:val="28"/>
          <w:szCs w:val="28"/>
        </w:rPr>
        <w:t xml:space="preserve"> </w:t>
      </w:r>
      <w:r w:rsidRPr="00EB79D3">
        <w:rPr>
          <w:sz w:val="28"/>
          <w:szCs w:val="28"/>
        </w:rPr>
        <w:t>занятию включает 2 этапа:</w:t>
      </w:r>
    </w:p>
    <w:p w14:paraId="49DB2CE2" w14:textId="77777777" w:rsidR="00325CC1" w:rsidRPr="00EB79D3" w:rsidRDefault="00325CC1" w:rsidP="002D595C">
      <w:pPr>
        <w:widowControl w:val="0"/>
        <w:autoSpaceDE w:val="0"/>
        <w:autoSpaceDN w:val="0"/>
        <w:adjustRightInd w:val="0"/>
        <w:spacing w:line="360" w:lineRule="auto"/>
        <w:ind w:firstLine="680"/>
        <w:jc w:val="both"/>
        <w:rPr>
          <w:sz w:val="28"/>
          <w:szCs w:val="28"/>
        </w:rPr>
      </w:pPr>
      <w:r w:rsidRPr="00EB79D3">
        <w:rPr>
          <w:sz w:val="28"/>
          <w:szCs w:val="28"/>
        </w:rPr>
        <w:t xml:space="preserve">1-й – организационный; </w:t>
      </w:r>
    </w:p>
    <w:p w14:paraId="7855AD92" w14:textId="77777777" w:rsidR="00325CC1" w:rsidRPr="00EB79D3" w:rsidRDefault="00325CC1" w:rsidP="002D595C">
      <w:pPr>
        <w:widowControl w:val="0"/>
        <w:autoSpaceDE w:val="0"/>
        <w:autoSpaceDN w:val="0"/>
        <w:adjustRightInd w:val="0"/>
        <w:spacing w:line="360" w:lineRule="auto"/>
        <w:ind w:firstLine="680"/>
        <w:jc w:val="both"/>
        <w:rPr>
          <w:sz w:val="28"/>
          <w:szCs w:val="28"/>
        </w:rPr>
      </w:pPr>
      <w:r w:rsidRPr="00EB79D3">
        <w:rPr>
          <w:sz w:val="28"/>
          <w:szCs w:val="28"/>
        </w:rPr>
        <w:t>2-й - закрепление и углубление теоретических знаний.</w:t>
      </w:r>
    </w:p>
    <w:p w14:paraId="09F0A138" w14:textId="77777777" w:rsidR="00325CC1" w:rsidRPr="00EB79D3" w:rsidRDefault="00325CC1" w:rsidP="002D595C">
      <w:pPr>
        <w:widowControl w:val="0"/>
        <w:autoSpaceDE w:val="0"/>
        <w:autoSpaceDN w:val="0"/>
        <w:adjustRightInd w:val="0"/>
        <w:spacing w:line="360" w:lineRule="auto"/>
        <w:jc w:val="both"/>
        <w:rPr>
          <w:sz w:val="28"/>
          <w:szCs w:val="28"/>
        </w:rPr>
      </w:pPr>
      <w:r w:rsidRPr="00EB79D3">
        <w:rPr>
          <w:sz w:val="28"/>
          <w:szCs w:val="28"/>
        </w:rPr>
        <w:t>На первом этапе студент планирует свою самостоятельную работу, которая включает:</w:t>
      </w:r>
    </w:p>
    <w:p w14:paraId="6F659976" w14:textId="77777777" w:rsidR="00325CC1" w:rsidRPr="00EB79D3" w:rsidRDefault="00325CC1" w:rsidP="002D595C">
      <w:pPr>
        <w:widowControl w:val="0"/>
        <w:autoSpaceDE w:val="0"/>
        <w:autoSpaceDN w:val="0"/>
        <w:adjustRightInd w:val="0"/>
        <w:spacing w:line="360" w:lineRule="auto"/>
        <w:ind w:firstLine="680"/>
        <w:jc w:val="both"/>
        <w:rPr>
          <w:sz w:val="28"/>
          <w:szCs w:val="28"/>
        </w:rPr>
      </w:pPr>
      <w:r w:rsidRPr="00EB79D3">
        <w:rPr>
          <w:sz w:val="28"/>
          <w:szCs w:val="28"/>
        </w:rPr>
        <w:t>- уяснение задания на самостоятельную работу;</w:t>
      </w:r>
    </w:p>
    <w:p w14:paraId="27BD45F2" w14:textId="77777777" w:rsidR="00325CC1" w:rsidRPr="00EB79D3" w:rsidRDefault="00325CC1" w:rsidP="002D595C">
      <w:pPr>
        <w:widowControl w:val="0"/>
        <w:autoSpaceDE w:val="0"/>
        <w:autoSpaceDN w:val="0"/>
        <w:adjustRightInd w:val="0"/>
        <w:spacing w:line="360" w:lineRule="auto"/>
        <w:ind w:firstLine="680"/>
        <w:jc w:val="both"/>
        <w:rPr>
          <w:sz w:val="28"/>
          <w:szCs w:val="28"/>
        </w:rPr>
      </w:pPr>
      <w:r w:rsidRPr="00EB79D3">
        <w:rPr>
          <w:sz w:val="28"/>
          <w:szCs w:val="28"/>
        </w:rPr>
        <w:t>- подбор рекомендованной литературы;</w:t>
      </w:r>
    </w:p>
    <w:p w14:paraId="233114FB" w14:textId="77777777" w:rsidR="00325CC1" w:rsidRPr="00EB79D3" w:rsidRDefault="00325CC1" w:rsidP="002D595C">
      <w:pPr>
        <w:widowControl w:val="0"/>
        <w:autoSpaceDE w:val="0"/>
        <w:autoSpaceDN w:val="0"/>
        <w:adjustRightInd w:val="0"/>
        <w:spacing w:line="360" w:lineRule="auto"/>
        <w:ind w:firstLine="680"/>
        <w:jc w:val="both"/>
        <w:rPr>
          <w:sz w:val="28"/>
          <w:szCs w:val="28"/>
        </w:rPr>
      </w:pPr>
      <w:r w:rsidRPr="00EB79D3">
        <w:rPr>
          <w:sz w:val="28"/>
          <w:szCs w:val="28"/>
        </w:rPr>
        <w:t>- составление плана работы, в котором определяются основные пункты предстоящей подготовки.</w:t>
      </w:r>
    </w:p>
    <w:p w14:paraId="2CFEA046" w14:textId="7B8EC622" w:rsidR="00325CC1" w:rsidRPr="00EB79D3" w:rsidRDefault="00325CC1" w:rsidP="002D595C">
      <w:pPr>
        <w:widowControl w:val="0"/>
        <w:autoSpaceDE w:val="0"/>
        <w:autoSpaceDN w:val="0"/>
        <w:adjustRightInd w:val="0"/>
        <w:spacing w:line="360" w:lineRule="auto"/>
        <w:ind w:firstLine="680"/>
        <w:jc w:val="both"/>
        <w:rPr>
          <w:sz w:val="28"/>
          <w:szCs w:val="28"/>
        </w:rPr>
      </w:pPr>
      <w:r w:rsidRPr="00EB79D3">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2D595C">
        <w:rPr>
          <w:sz w:val="28"/>
          <w:szCs w:val="28"/>
        </w:rPr>
        <w:t>Введение в специальность</w:t>
      </w:r>
      <w:r w:rsidRPr="00EB79D3">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EB79D3" w:rsidRDefault="00325CC1" w:rsidP="002D595C">
      <w:pPr>
        <w:widowControl w:val="0"/>
        <w:autoSpaceDE w:val="0"/>
        <w:autoSpaceDN w:val="0"/>
        <w:adjustRightInd w:val="0"/>
        <w:spacing w:line="360" w:lineRule="auto"/>
        <w:ind w:firstLine="680"/>
        <w:jc w:val="both"/>
        <w:rPr>
          <w:sz w:val="28"/>
          <w:szCs w:val="28"/>
        </w:rPr>
      </w:pPr>
      <w:r w:rsidRPr="00EB79D3">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EB79D3" w:rsidRDefault="00325CC1" w:rsidP="002D595C">
      <w:pPr>
        <w:widowControl w:val="0"/>
        <w:autoSpaceDE w:val="0"/>
        <w:autoSpaceDN w:val="0"/>
        <w:adjustRightInd w:val="0"/>
        <w:spacing w:line="360" w:lineRule="auto"/>
        <w:ind w:firstLine="680"/>
        <w:jc w:val="both"/>
        <w:rPr>
          <w:sz w:val="28"/>
          <w:szCs w:val="28"/>
        </w:rPr>
      </w:pPr>
      <w:r w:rsidRPr="00EB79D3">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EB79D3" w:rsidRDefault="00325CC1" w:rsidP="002D595C">
      <w:pPr>
        <w:widowControl w:val="0"/>
        <w:autoSpaceDE w:val="0"/>
        <w:autoSpaceDN w:val="0"/>
        <w:adjustRightInd w:val="0"/>
        <w:spacing w:line="360" w:lineRule="auto"/>
        <w:ind w:firstLine="680"/>
        <w:jc w:val="both"/>
        <w:rPr>
          <w:sz w:val="28"/>
          <w:szCs w:val="28"/>
        </w:rPr>
      </w:pPr>
      <w:r w:rsidRPr="00EB79D3">
        <w:rPr>
          <w:sz w:val="28"/>
          <w:szCs w:val="28"/>
        </w:rPr>
        <w:lastRenderedPageBreak/>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106FAD63" w:rsidR="00325CC1" w:rsidRPr="00EB79D3" w:rsidRDefault="00325CC1" w:rsidP="002D595C">
      <w:pPr>
        <w:spacing w:line="360" w:lineRule="auto"/>
        <w:ind w:firstLine="708"/>
        <w:jc w:val="both"/>
        <w:rPr>
          <w:iCs/>
          <w:sz w:val="28"/>
          <w:szCs w:val="28"/>
        </w:rPr>
      </w:pPr>
      <w:r w:rsidRPr="00EB79D3">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w:t>
      </w:r>
      <w:r w:rsidR="00347DF8">
        <w:rPr>
          <w:iCs/>
          <w:sz w:val="28"/>
          <w:szCs w:val="28"/>
        </w:rPr>
        <w:t>,</w:t>
      </w:r>
      <w:r w:rsidRPr="00EB79D3">
        <w:rPr>
          <w:iCs/>
          <w:sz w:val="28"/>
          <w:szCs w:val="28"/>
        </w:rPr>
        <w:t xml:space="preserve">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3E039DF4" w14:textId="77777777" w:rsidR="007145D4" w:rsidRDefault="007145D4" w:rsidP="00926F97">
      <w:pPr>
        <w:widowControl w:val="0"/>
        <w:autoSpaceDE w:val="0"/>
        <w:autoSpaceDN w:val="0"/>
        <w:jc w:val="both"/>
        <w:outlineLvl w:val="0"/>
        <w:rPr>
          <w:b/>
          <w:bCs/>
          <w:sz w:val="28"/>
          <w:szCs w:val="28"/>
          <w:lang w:bidi="ru-RU"/>
        </w:rPr>
      </w:pPr>
      <w:bookmarkStart w:id="28" w:name="_Toc24406442"/>
      <w:bookmarkEnd w:id="27"/>
    </w:p>
    <w:p w14:paraId="3DA344F6" w14:textId="5AFD2F12" w:rsidR="00CF4446" w:rsidRDefault="00CF4446" w:rsidP="00926F97">
      <w:pPr>
        <w:widowControl w:val="0"/>
        <w:autoSpaceDE w:val="0"/>
        <w:autoSpaceDN w:val="0"/>
        <w:jc w:val="both"/>
        <w:outlineLvl w:val="0"/>
        <w:rPr>
          <w:b/>
          <w:bCs/>
          <w:sz w:val="28"/>
          <w:szCs w:val="28"/>
          <w:lang w:bidi="ru-RU"/>
        </w:rPr>
      </w:pPr>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2D595C">
      <w:pPr>
        <w:keepNext/>
        <w:widowControl w:val="0"/>
        <w:autoSpaceDE w:val="0"/>
        <w:autoSpaceDN w:val="0"/>
        <w:spacing w:line="360" w:lineRule="auto"/>
        <w:ind w:firstLine="709"/>
        <w:jc w:val="both"/>
        <w:outlineLvl w:val="0"/>
        <w:rPr>
          <w:rFonts w:eastAsia="Calibri"/>
          <w:b/>
          <w:bCs/>
          <w:kern w:val="32"/>
          <w:sz w:val="28"/>
          <w:szCs w:val="28"/>
          <w:lang w:bidi="ru-RU"/>
        </w:rPr>
      </w:pPr>
      <w:bookmarkStart w:id="29" w:name="_Toc531614950"/>
      <w:bookmarkStart w:id="30" w:name="_Toc531686467"/>
      <w:r w:rsidRPr="00CF4446">
        <w:rPr>
          <w:rFonts w:eastAsia="Calibri"/>
          <w:b/>
          <w:bCs/>
          <w:kern w:val="32"/>
          <w:sz w:val="28"/>
          <w:szCs w:val="28"/>
          <w:lang w:bidi="ru-RU"/>
        </w:rPr>
        <w:t>11. 1. Комплект лицензионного программного обеспечения:</w:t>
      </w:r>
      <w:bookmarkEnd w:id="29"/>
      <w:bookmarkEnd w:id="30"/>
    </w:p>
    <w:p w14:paraId="06A46E16" w14:textId="77777777" w:rsidR="00CF4446" w:rsidRPr="00722996" w:rsidRDefault="00CF4446" w:rsidP="002D595C">
      <w:pPr>
        <w:keepNext/>
        <w:widowControl w:val="0"/>
        <w:autoSpaceDE w:val="0"/>
        <w:autoSpaceDN w:val="0"/>
        <w:spacing w:line="360" w:lineRule="auto"/>
        <w:ind w:firstLine="709"/>
        <w:jc w:val="both"/>
        <w:outlineLvl w:val="0"/>
        <w:rPr>
          <w:rFonts w:eastAsia="Calibri"/>
          <w:bCs/>
          <w:kern w:val="32"/>
          <w:sz w:val="28"/>
          <w:szCs w:val="28"/>
          <w:lang w:bidi="ru-RU"/>
        </w:rPr>
      </w:pPr>
      <w:bookmarkStart w:id="31" w:name="_Toc531614951"/>
      <w:bookmarkStart w:id="32" w:name="_Toc531686468"/>
      <w:r w:rsidRPr="00722996">
        <w:rPr>
          <w:rFonts w:eastAsia="Calibri"/>
          <w:bCs/>
          <w:kern w:val="32"/>
          <w:sz w:val="28"/>
          <w:szCs w:val="28"/>
          <w:lang w:bidi="ru-RU"/>
        </w:rPr>
        <w:t xml:space="preserve">1. </w:t>
      </w:r>
      <w:r w:rsidRPr="00CF4446">
        <w:rPr>
          <w:rFonts w:eastAsia="Calibri"/>
          <w:bCs/>
          <w:kern w:val="32"/>
          <w:sz w:val="28"/>
          <w:szCs w:val="28"/>
          <w:lang w:val="en-US" w:bidi="ru-RU"/>
        </w:rPr>
        <w:t>Windows</w:t>
      </w:r>
      <w:r w:rsidRPr="00722996">
        <w:rPr>
          <w:rFonts w:eastAsia="Calibri"/>
          <w:bCs/>
          <w:kern w:val="32"/>
          <w:sz w:val="28"/>
          <w:szCs w:val="28"/>
          <w:lang w:bidi="ru-RU"/>
        </w:rPr>
        <w:t xml:space="preserve">, </w:t>
      </w:r>
      <w:r w:rsidRPr="00CF4446">
        <w:rPr>
          <w:rFonts w:eastAsia="Calibri"/>
          <w:bCs/>
          <w:kern w:val="32"/>
          <w:sz w:val="28"/>
          <w:szCs w:val="28"/>
          <w:lang w:val="en-US" w:bidi="ru-RU"/>
        </w:rPr>
        <w:t>Microsoft</w:t>
      </w:r>
      <w:r w:rsidRPr="00722996">
        <w:rPr>
          <w:rFonts w:eastAsia="Calibri"/>
          <w:bCs/>
          <w:kern w:val="32"/>
          <w:sz w:val="28"/>
          <w:szCs w:val="28"/>
          <w:lang w:bidi="ru-RU"/>
        </w:rPr>
        <w:t xml:space="preserve"> </w:t>
      </w:r>
      <w:r w:rsidRPr="00CF4446">
        <w:rPr>
          <w:rFonts w:eastAsia="Calibri"/>
          <w:bCs/>
          <w:kern w:val="32"/>
          <w:sz w:val="28"/>
          <w:szCs w:val="28"/>
          <w:lang w:val="en-US" w:bidi="ru-RU"/>
        </w:rPr>
        <w:t>Office</w:t>
      </w:r>
      <w:r w:rsidRPr="00722996">
        <w:rPr>
          <w:rFonts w:eastAsia="Calibri"/>
          <w:bCs/>
          <w:kern w:val="32"/>
          <w:sz w:val="28"/>
          <w:szCs w:val="28"/>
          <w:lang w:bidi="ru-RU"/>
        </w:rPr>
        <w:t>.</w:t>
      </w:r>
      <w:bookmarkEnd w:id="31"/>
      <w:bookmarkEnd w:id="32"/>
    </w:p>
    <w:p w14:paraId="6D1FF8C3" w14:textId="0392B76E" w:rsidR="00CF4446" w:rsidRPr="00722996" w:rsidRDefault="00CF4446" w:rsidP="002D595C">
      <w:pPr>
        <w:keepNext/>
        <w:widowControl w:val="0"/>
        <w:autoSpaceDE w:val="0"/>
        <w:autoSpaceDN w:val="0"/>
        <w:spacing w:line="360" w:lineRule="auto"/>
        <w:ind w:firstLine="709"/>
        <w:jc w:val="both"/>
        <w:outlineLvl w:val="0"/>
        <w:rPr>
          <w:rFonts w:eastAsia="Calibri"/>
          <w:bCs/>
          <w:kern w:val="32"/>
          <w:sz w:val="28"/>
          <w:szCs w:val="28"/>
          <w:lang w:bidi="ru-RU"/>
        </w:rPr>
      </w:pPr>
      <w:bookmarkStart w:id="33" w:name="_Toc531614952"/>
      <w:bookmarkStart w:id="34" w:name="_Toc531686469"/>
      <w:r w:rsidRPr="00722996">
        <w:rPr>
          <w:rFonts w:eastAsia="Calibri"/>
          <w:bCs/>
          <w:kern w:val="32"/>
          <w:sz w:val="28"/>
          <w:szCs w:val="28"/>
          <w:lang w:bidi="ru-RU"/>
        </w:rPr>
        <w:t xml:space="preserve">2. </w:t>
      </w:r>
      <w:r w:rsidRPr="00CF4446">
        <w:rPr>
          <w:rFonts w:eastAsia="Calibri"/>
          <w:bCs/>
          <w:kern w:val="32"/>
          <w:sz w:val="28"/>
          <w:szCs w:val="28"/>
          <w:lang w:bidi="ru-RU"/>
        </w:rPr>
        <w:t>Антивирус</w:t>
      </w:r>
      <w:r w:rsidRPr="00722996">
        <w:rPr>
          <w:rFonts w:eastAsia="Calibri"/>
          <w:bCs/>
          <w:kern w:val="32"/>
          <w:sz w:val="28"/>
          <w:szCs w:val="28"/>
          <w:lang w:bidi="ru-RU"/>
        </w:rPr>
        <w:t xml:space="preserve"> </w:t>
      </w:r>
      <w:r w:rsidRPr="00CF4446">
        <w:rPr>
          <w:rFonts w:eastAsia="Calibri"/>
          <w:bCs/>
          <w:kern w:val="32"/>
          <w:sz w:val="28"/>
          <w:szCs w:val="28"/>
          <w:lang w:val="en-US" w:bidi="ru-RU"/>
        </w:rPr>
        <w:t>ESET</w:t>
      </w:r>
      <w:r w:rsidRPr="00722996">
        <w:rPr>
          <w:rFonts w:eastAsia="Calibri"/>
          <w:bCs/>
          <w:kern w:val="32"/>
          <w:sz w:val="28"/>
          <w:szCs w:val="28"/>
          <w:lang w:bidi="ru-RU"/>
        </w:rPr>
        <w:t xml:space="preserve"> </w:t>
      </w:r>
      <w:r w:rsidRPr="00CF4446">
        <w:rPr>
          <w:rFonts w:eastAsia="Calibri"/>
          <w:bCs/>
          <w:kern w:val="32"/>
          <w:sz w:val="28"/>
          <w:szCs w:val="28"/>
          <w:lang w:val="en-US" w:bidi="ru-RU"/>
        </w:rPr>
        <w:t>Endpoint</w:t>
      </w:r>
      <w:r w:rsidRPr="00722996">
        <w:rPr>
          <w:rFonts w:eastAsia="Calibri"/>
          <w:bCs/>
          <w:kern w:val="32"/>
          <w:sz w:val="28"/>
          <w:szCs w:val="28"/>
          <w:lang w:bidi="ru-RU"/>
        </w:rPr>
        <w:t xml:space="preserve"> </w:t>
      </w:r>
      <w:r w:rsidRPr="00CF4446">
        <w:rPr>
          <w:rFonts w:eastAsia="Calibri"/>
          <w:bCs/>
          <w:kern w:val="32"/>
          <w:sz w:val="28"/>
          <w:szCs w:val="28"/>
          <w:lang w:val="en-US" w:bidi="ru-RU"/>
        </w:rPr>
        <w:t>Security</w:t>
      </w:r>
      <w:bookmarkEnd w:id="33"/>
      <w:bookmarkEnd w:id="34"/>
    </w:p>
    <w:p w14:paraId="2E93AEDC" w14:textId="77777777" w:rsidR="00926F97" w:rsidRPr="00722996" w:rsidRDefault="00926F97" w:rsidP="002D595C">
      <w:pPr>
        <w:keepNext/>
        <w:widowControl w:val="0"/>
        <w:autoSpaceDE w:val="0"/>
        <w:autoSpaceDN w:val="0"/>
        <w:spacing w:line="360" w:lineRule="auto"/>
        <w:ind w:firstLine="709"/>
        <w:jc w:val="both"/>
        <w:outlineLvl w:val="0"/>
        <w:rPr>
          <w:rFonts w:eastAsia="Calibri"/>
          <w:bCs/>
          <w:kern w:val="32"/>
          <w:sz w:val="16"/>
          <w:szCs w:val="28"/>
          <w:lang w:bidi="ru-RU"/>
        </w:rPr>
      </w:pPr>
    </w:p>
    <w:p w14:paraId="7E974892" w14:textId="77777777" w:rsidR="00CF4446" w:rsidRPr="00CF4446" w:rsidRDefault="00CF4446" w:rsidP="002D595C">
      <w:pPr>
        <w:keepNext/>
        <w:widowControl w:val="0"/>
        <w:autoSpaceDE w:val="0"/>
        <w:autoSpaceDN w:val="0"/>
        <w:spacing w:line="360" w:lineRule="auto"/>
        <w:ind w:firstLine="709"/>
        <w:jc w:val="both"/>
        <w:outlineLvl w:val="0"/>
        <w:rPr>
          <w:rFonts w:eastAsia="Calibri"/>
          <w:bCs/>
          <w:kern w:val="32"/>
          <w:sz w:val="28"/>
          <w:szCs w:val="28"/>
          <w:lang w:bidi="ru-RU"/>
        </w:rPr>
      </w:pPr>
      <w:bookmarkStart w:id="35" w:name="_Toc531614953"/>
      <w:bookmarkStart w:id="36"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5"/>
      <w:bookmarkEnd w:id="36"/>
    </w:p>
    <w:p w14:paraId="0CC8136F" w14:textId="77777777" w:rsidR="00CF4446" w:rsidRPr="00CF4446" w:rsidRDefault="00CF4446" w:rsidP="002D595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2D595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2D595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2D595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69664515" w14:textId="77777777" w:rsidR="00926F97" w:rsidRPr="00926F97" w:rsidRDefault="00926F97" w:rsidP="002D595C">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CF4446" w:rsidRDefault="00CF4446" w:rsidP="002D595C">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CF4446">
        <w:rPr>
          <w:rFonts w:eastAsia="Calibri"/>
          <w:b/>
          <w:bCs/>
          <w:sz w:val="28"/>
          <w:szCs w:val="28"/>
          <w:lang w:bidi="ru-RU"/>
        </w:rPr>
        <w:t xml:space="preserve">11.3. Сертифицированные программные и аппаратные средства </w:t>
      </w:r>
      <w:r w:rsidRPr="00CF4446">
        <w:rPr>
          <w:rFonts w:eastAsia="Calibri"/>
          <w:b/>
          <w:bCs/>
          <w:sz w:val="28"/>
          <w:szCs w:val="28"/>
          <w:lang w:bidi="ru-RU"/>
        </w:rPr>
        <w:lastRenderedPageBreak/>
        <w:t>защиты информации</w:t>
      </w:r>
    </w:p>
    <w:p w14:paraId="78FB41D4" w14:textId="77777777" w:rsidR="00CF4446" w:rsidRPr="00CF4446" w:rsidRDefault="00CF4446" w:rsidP="002D595C">
      <w:pPr>
        <w:widowControl w:val="0"/>
        <w:tabs>
          <w:tab w:val="left" w:pos="1490"/>
        </w:tabs>
        <w:autoSpaceDE w:val="0"/>
        <w:autoSpaceDN w:val="0"/>
        <w:spacing w:line="360" w:lineRule="auto"/>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4414AE91" w:rsidR="00CF4446" w:rsidRDefault="00CF4446" w:rsidP="00CF4446">
      <w:pPr>
        <w:widowControl w:val="0"/>
        <w:autoSpaceDE w:val="0"/>
        <w:autoSpaceDN w:val="0"/>
        <w:jc w:val="both"/>
        <w:outlineLvl w:val="0"/>
        <w:rPr>
          <w:b/>
          <w:bCs/>
          <w:sz w:val="28"/>
          <w:szCs w:val="28"/>
          <w:lang w:bidi="ru-RU"/>
        </w:rPr>
      </w:pPr>
      <w:bookmarkStart w:id="37"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7"/>
    </w:p>
    <w:p w14:paraId="6879BCCD" w14:textId="77777777" w:rsidR="002D595C" w:rsidRPr="00CF4446" w:rsidRDefault="002D595C" w:rsidP="00CF4446">
      <w:pPr>
        <w:widowControl w:val="0"/>
        <w:autoSpaceDE w:val="0"/>
        <w:autoSpaceDN w:val="0"/>
        <w:jc w:val="both"/>
        <w:outlineLvl w:val="0"/>
        <w:rPr>
          <w:bCs/>
          <w:sz w:val="28"/>
          <w:szCs w:val="28"/>
          <w:lang w:bidi="ru-RU"/>
        </w:rPr>
      </w:pPr>
    </w:p>
    <w:p w14:paraId="2CCE199F" w14:textId="77777777" w:rsidR="00CF4446" w:rsidRDefault="00CF4446" w:rsidP="002D595C">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2D595C">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14634" w14:textId="77777777" w:rsidR="001B18C7" w:rsidRDefault="001B18C7" w:rsidP="00D850EA">
      <w:r>
        <w:separator/>
      </w:r>
    </w:p>
  </w:endnote>
  <w:endnote w:type="continuationSeparator" w:id="0">
    <w:p w14:paraId="193CC0F6" w14:textId="77777777" w:rsidR="001B18C7" w:rsidRDefault="001B18C7"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071970E0" w:rsidR="007D3DEE" w:rsidRDefault="007D3DEE">
        <w:pPr>
          <w:pStyle w:val="af9"/>
          <w:jc w:val="center"/>
        </w:pPr>
        <w:r>
          <w:fldChar w:fldCharType="begin"/>
        </w:r>
        <w:r>
          <w:instrText>PAGE   \* MERGEFORMAT</w:instrText>
        </w:r>
        <w:r>
          <w:fldChar w:fldCharType="separate"/>
        </w:r>
        <w:r>
          <w:rPr>
            <w:noProof/>
          </w:rPr>
          <w:t>2</w:t>
        </w:r>
        <w:r>
          <w:fldChar w:fldCharType="end"/>
        </w:r>
      </w:p>
    </w:sdtContent>
  </w:sdt>
  <w:p w14:paraId="1242CAFE" w14:textId="77777777" w:rsidR="007D3DEE" w:rsidRDefault="007D3DEE">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348C3193" w:rsidR="007D3DEE" w:rsidRDefault="007D3DEE">
        <w:pPr>
          <w:pStyle w:val="af9"/>
          <w:jc w:val="center"/>
        </w:pPr>
        <w:r>
          <w:fldChar w:fldCharType="begin"/>
        </w:r>
        <w:r>
          <w:instrText>PAGE   \* MERGEFORMAT</w:instrText>
        </w:r>
        <w:r>
          <w:fldChar w:fldCharType="separate"/>
        </w:r>
        <w:r w:rsidR="00990D1A">
          <w:rPr>
            <w:noProof/>
          </w:rPr>
          <w:t>13</w:t>
        </w:r>
        <w:r>
          <w:fldChar w:fldCharType="end"/>
        </w:r>
      </w:p>
    </w:sdtContent>
  </w:sdt>
  <w:p w14:paraId="7B2E19A8" w14:textId="77777777" w:rsidR="007D3DEE" w:rsidRDefault="007D3DEE">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04AF0" w14:textId="77777777" w:rsidR="001B18C7" w:rsidRDefault="001B18C7" w:rsidP="00D850EA">
      <w:r>
        <w:separator/>
      </w:r>
    </w:p>
  </w:footnote>
  <w:footnote w:type="continuationSeparator" w:id="0">
    <w:p w14:paraId="771381AA" w14:textId="77777777" w:rsidR="001B18C7" w:rsidRDefault="001B18C7" w:rsidP="00D850EA">
      <w:r>
        <w:continuationSeparator/>
      </w:r>
    </w:p>
  </w:footnote>
  <w:footnote w:id="1">
    <w:p w14:paraId="727EE7D2" w14:textId="5AA7BBD8" w:rsidR="007D3DEE" w:rsidRPr="004858E1" w:rsidRDefault="007D3DEE" w:rsidP="002B13D8">
      <w:pPr>
        <w:pStyle w:val="af"/>
        <w:rPr>
          <w:rFonts w:ascii="Times New Roman" w:hAnsi="Times New Roman" w:cs="Times New Roman"/>
          <w:sz w:val="18"/>
          <w:szCs w:val="16"/>
        </w:rPr>
      </w:pPr>
      <w:r w:rsidRPr="004858E1">
        <w:rPr>
          <w:rStyle w:val="afb"/>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7D3DEE" w:rsidRPr="003D3A4F" w:rsidRDefault="007D3DEE" w:rsidP="002B13D8">
      <w:pPr>
        <w:pStyle w:val="af"/>
        <w:rPr>
          <w:rFonts w:ascii="Times New Roman" w:hAnsi="Times New Roman" w:cs="Times New Roman"/>
          <w:sz w:val="16"/>
          <w:szCs w:val="16"/>
        </w:rPr>
      </w:pPr>
      <w:r w:rsidRPr="004858E1">
        <w:rPr>
          <w:rStyle w:val="afb"/>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39C60DEA"/>
    <w:multiLevelType w:val="hybridMultilevel"/>
    <w:tmpl w:val="2760E052"/>
    <w:lvl w:ilvl="0" w:tplc="601A570A">
      <w:start w:val="1"/>
      <w:numFmt w:val="decimal"/>
      <w:lvlText w:val="%1."/>
      <w:lvlJc w:val="left"/>
      <w:pPr>
        <w:ind w:left="720" w:hanging="360"/>
      </w:pPr>
      <w:rPr>
        <w:rFonts w:ascii="Times New Roman" w:hAnsi="Times New Roman" w:cs="Times New Roman" w:hint="default"/>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 w15:restartNumberingAfterBreak="0">
    <w:nsid w:val="49E34728"/>
    <w:multiLevelType w:val="hybridMultilevel"/>
    <w:tmpl w:val="63B22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FD59C3"/>
    <w:multiLevelType w:val="hybridMultilevel"/>
    <w:tmpl w:val="01767A0E"/>
    <w:lvl w:ilvl="0" w:tplc="48E6FE9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67155F"/>
    <w:multiLevelType w:val="hybridMultilevel"/>
    <w:tmpl w:val="56705D3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A097801"/>
    <w:multiLevelType w:val="hybridMultilevel"/>
    <w:tmpl w:val="320A0B3C"/>
    <w:lvl w:ilvl="0" w:tplc="0419000B">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6"/>
  </w:num>
  <w:num w:numId="5">
    <w:abstractNumId w:val="4"/>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07B89"/>
    <w:rsid w:val="00012FD9"/>
    <w:rsid w:val="00021A87"/>
    <w:rsid w:val="00024080"/>
    <w:rsid w:val="00026C6F"/>
    <w:rsid w:val="00030597"/>
    <w:rsid w:val="00033852"/>
    <w:rsid w:val="00035393"/>
    <w:rsid w:val="00040B8C"/>
    <w:rsid w:val="000422CD"/>
    <w:rsid w:val="000504A3"/>
    <w:rsid w:val="00052C5E"/>
    <w:rsid w:val="000619EE"/>
    <w:rsid w:val="00064DF3"/>
    <w:rsid w:val="00067168"/>
    <w:rsid w:val="00067411"/>
    <w:rsid w:val="000715EA"/>
    <w:rsid w:val="00072AC9"/>
    <w:rsid w:val="00072CFF"/>
    <w:rsid w:val="00072FEE"/>
    <w:rsid w:val="000804D6"/>
    <w:rsid w:val="000868BF"/>
    <w:rsid w:val="0008701F"/>
    <w:rsid w:val="00087A45"/>
    <w:rsid w:val="00093A97"/>
    <w:rsid w:val="00093D55"/>
    <w:rsid w:val="0009471E"/>
    <w:rsid w:val="000968F8"/>
    <w:rsid w:val="0009691F"/>
    <w:rsid w:val="000A1744"/>
    <w:rsid w:val="000A193A"/>
    <w:rsid w:val="000A4BB6"/>
    <w:rsid w:val="000A4F95"/>
    <w:rsid w:val="000A519B"/>
    <w:rsid w:val="000B0717"/>
    <w:rsid w:val="000B1F67"/>
    <w:rsid w:val="000B387B"/>
    <w:rsid w:val="000C3123"/>
    <w:rsid w:val="000D0735"/>
    <w:rsid w:val="000D1E44"/>
    <w:rsid w:val="000D4414"/>
    <w:rsid w:val="000D590E"/>
    <w:rsid w:val="000D5C89"/>
    <w:rsid w:val="000D6AEE"/>
    <w:rsid w:val="000D6B62"/>
    <w:rsid w:val="000D77C9"/>
    <w:rsid w:val="000E28E8"/>
    <w:rsid w:val="000E7065"/>
    <w:rsid w:val="000F1A76"/>
    <w:rsid w:val="000F346A"/>
    <w:rsid w:val="000F73DA"/>
    <w:rsid w:val="001022E4"/>
    <w:rsid w:val="00103BE8"/>
    <w:rsid w:val="001045C2"/>
    <w:rsid w:val="0011399E"/>
    <w:rsid w:val="00115305"/>
    <w:rsid w:val="001304E0"/>
    <w:rsid w:val="00131352"/>
    <w:rsid w:val="00131EF4"/>
    <w:rsid w:val="00132E5A"/>
    <w:rsid w:val="00133304"/>
    <w:rsid w:val="0013714C"/>
    <w:rsid w:val="00137301"/>
    <w:rsid w:val="00141A98"/>
    <w:rsid w:val="001455F6"/>
    <w:rsid w:val="00150F13"/>
    <w:rsid w:val="001539C1"/>
    <w:rsid w:val="001541DE"/>
    <w:rsid w:val="001563F7"/>
    <w:rsid w:val="001601B7"/>
    <w:rsid w:val="00161B80"/>
    <w:rsid w:val="001626E9"/>
    <w:rsid w:val="001635CB"/>
    <w:rsid w:val="00166A5D"/>
    <w:rsid w:val="00171EE0"/>
    <w:rsid w:val="0017237E"/>
    <w:rsid w:val="0017368D"/>
    <w:rsid w:val="00174BFC"/>
    <w:rsid w:val="001763C9"/>
    <w:rsid w:val="001772FF"/>
    <w:rsid w:val="00177ECB"/>
    <w:rsid w:val="00182750"/>
    <w:rsid w:val="00185F12"/>
    <w:rsid w:val="001921B8"/>
    <w:rsid w:val="00194264"/>
    <w:rsid w:val="001962F2"/>
    <w:rsid w:val="001976A4"/>
    <w:rsid w:val="001A229C"/>
    <w:rsid w:val="001A7AF7"/>
    <w:rsid w:val="001B04D6"/>
    <w:rsid w:val="001B18C7"/>
    <w:rsid w:val="001B46F7"/>
    <w:rsid w:val="001B6178"/>
    <w:rsid w:val="001B61C8"/>
    <w:rsid w:val="001D161A"/>
    <w:rsid w:val="001D7CDE"/>
    <w:rsid w:val="001E0953"/>
    <w:rsid w:val="001E31A3"/>
    <w:rsid w:val="001E60D3"/>
    <w:rsid w:val="001E749B"/>
    <w:rsid w:val="001E7BB2"/>
    <w:rsid w:val="001F258C"/>
    <w:rsid w:val="001F2E9B"/>
    <w:rsid w:val="001F3C7A"/>
    <w:rsid w:val="001F3D96"/>
    <w:rsid w:val="001F488E"/>
    <w:rsid w:val="001F4C7C"/>
    <w:rsid w:val="002001C2"/>
    <w:rsid w:val="002035DD"/>
    <w:rsid w:val="0020628A"/>
    <w:rsid w:val="0020692D"/>
    <w:rsid w:val="00210CF0"/>
    <w:rsid w:val="00214D3D"/>
    <w:rsid w:val="0021541A"/>
    <w:rsid w:val="00215BEB"/>
    <w:rsid w:val="0021659D"/>
    <w:rsid w:val="00216684"/>
    <w:rsid w:val="00216889"/>
    <w:rsid w:val="00225205"/>
    <w:rsid w:val="002257C7"/>
    <w:rsid w:val="00227DC6"/>
    <w:rsid w:val="002305AA"/>
    <w:rsid w:val="002312AC"/>
    <w:rsid w:val="00234255"/>
    <w:rsid w:val="00235A9B"/>
    <w:rsid w:val="00240B3D"/>
    <w:rsid w:val="002445A8"/>
    <w:rsid w:val="00245C8C"/>
    <w:rsid w:val="002471CB"/>
    <w:rsid w:val="00247820"/>
    <w:rsid w:val="00250038"/>
    <w:rsid w:val="002506AB"/>
    <w:rsid w:val="002521EE"/>
    <w:rsid w:val="002540CB"/>
    <w:rsid w:val="00254E96"/>
    <w:rsid w:val="00257D2D"/>
    <w:rsid w:val="0026142F"/>
    <w:rsid w:val="002614FC"/>
    <w:rsid w:val="0026206B"/>
    <w:rsid w:val="00262BDD"/>
    <w:rsid w:val="002641F6"/>
    <w:rsid w:val="00265AF4"/>
    <w:rsid w:val="0026624B"/>
    <w:rsid w:val="002739C9"/>
    <w:rsid w:val="00273C01"/>
    <w:rsid w:val="0027644F"/>
    <w:rsid w:val="00276A0C"/>
    <w:rsid w:val="0028050A"/>
    <w:rsid w:val="00294166"/>
    <w:rsid w:val="00296F8A"/>
    <w:rsid w:val="002A2FF3"/>
    <w:rsid w:val="002A38CC"/>
    <w:rsid w:val="002B12B4"/>
    <w:rsid w:val="002B13D8"/>
    <w:rsid w:val="002B4AFF"/>
    <w:rsid w:val="002B7A5A"/>
    <w:rsid w:val="002C0991"/>
    <w:rsid w:val="002D2F7A"/>
    <w:rsid w:val="002D3575"/>
    <w:rsid w:val="002D595C"/>
    <w:rsid w:val="002E3909"/>
    <w:rsid w:val="002E4AE5"/>
    <w:rsid w:val="002E67D4"/>
    <w:rsid w:val="002F1CA0"/>
    <w:rsid w:val="002F24A7"/>
    <w:rsid w:val="002F544A"/>
    <w:rsid w:val="00301484"/>
    <w:rsid w:val="00301A42"/>
    <w:rsid w:val="0030264E"/>
    <w:rsid w:val="00307D07"/>
    <w:rsid w:val="00311F11"/>
    <w:rsid w:val="0031281E"/>
    <w:rsid w:val="0031761C"/>
    <w:rsid w:val="00320030"/>
    <w:rsid w:val="0032574F"/>
    <w:rsid w:val="00325CC1"/>
    <w:rsid w:val="00337FAA"/>
    <w:rsid w:val="00340745"/>
    <w:rsid w:val="0034423A"/>
    <w:rsid w:val="00344279"/>
    <w:rsid w:val="00344DBE"/>
    <w:rsid w:val="00347DF8"/>
    <w:rsid w:val="00350B59"/>
    <w:rsid w:val="00351932"/>
    <w:rsid w:val="00351C00"/>
    <w:rsid w:val="0036321A"/>
    <w:rsid w:val="00364243"/>
    <w:rsid w:val="00364E35"/>
    <w:rsid w:val="00364FDD"/>
    <w:rsid w:val="00377FF3"/>
    <w:rsid w:val="003801E5"/>
    <w:rsid w:val="00382001"/>
    <w:rsid w:val="00383DDA"/>
    <w:rsid w:val="003853D3"/>
    <w:rsid w:val="00386087"/>
    <w:rsid w:val="00390909"/>
    <w:rsid w:val="003933E3"/>
    <w:rsid w:val="00393C47"/>
    <w:rsid w:val="003942EA"/>
    <w:rsid w:val="00394CCC"/>
    <w:rsid w:val="00395FF6"/>
    <w:rsid w:val="003A4DBE"/>
    <w:rsid w:val="003A6928"/>
    <w:rsid w:val="003B3C2A"/>
    <w:rsid w:val="003C2071"/>
    <w:rsid w:val="003C4A42"/>
    <w:rsid w:val="003C6B5D"/>
    <w:rsid w:val="003D12AC"/>
    <w:rsid w:val="003D1E0C"/>
    <w:rsid w:val="003D2E99"/>
    <w:rsid w:val="003D3A4F"/>
    <w:rsid w:val="003D3F1F"/>
    <w:rsid w:val="003E06AF"/>
    <w:rsid w:val="003E497B"/>
    <w:rsid w:val="003E578A"/>
    <w:rsid w:val="003E70EE"/>
    <w:rsid w:val="003E7FE8"/>
    <w:rsid w:val="003F6F6C"/>
    <w:rsid w:val="0040345F"/>
    <w:rsid w:val="00404021"/>
    <w:rsid w:val="00406D1B"/>
    <w:rsid w:val="004178C2"/>
    <w:rsid w:val="0042216C"/>
    <w:rsid w:val="00426D6B"/>
    <w:rsid w:val="00430023"/>
    <w:rsid w:val="00436ACB"/>
    <w:rsid w:val="00437167"/>
    <w:rsid w:val="00442337"/>
    <w:rsid w:val="0044606D"/>
    <w:rsid w:val="00447646"/>
    <w:rsid w:val="004509F8"/>
    <w:rsid w:val="004510BB"/>
    <w:rsid w:val="004557E8"/>
    <w:rsid w:val="00456431"/>
    <w:rsid w:val="00456CD3"/>
    <w:rsid w:val="004671A1"/>
    <w:rsid w:val="0047149F"/>
    <w:rsid w:val="0047200E"/>
    <w:rsid w:val="00473524"/>
    <w:rsid w:val="00473715"/>
    <w:rsid w:val="00474536"/>
    <w:rsid w:val="00474AAA"/>
    <w:rsid w:val="004763A3"/>
    <w:rsid w:val="00480C13"/>
    <w:rsid w:val="004858E1"/>
    <w:rsid w:val="00485B92"/>
    <w:rsid w:val="00486ACD"/>
    <w:rsid w:val="0049105C"/>
    <w:rsid w:val="004911EB"/>
    <w:rsid w:val="004A45B9"/>
    <w:rsid w:val="004A563F"/>
    <w:rsid w:val="004A57C9"/>
    <w:rsid w:val="004A6289"/>
    <w:rsid w:val="004A74D4"/>
    <w:rsid w:val="004A7BA6"/>
    <w:rsid w:val="004B3A49"/>
    <w:rsid w:val="004B43E6"/>
    <w:rsid w:val="004B449B"/>
    <w:rsid w:val="004B685B"/>
    <w:rsid w:val="004C32C0"/>
    <w:rsid w:val="004C4448"/>
    <w:rsid w:val="004D09AC"/>
    <w:rsid w:val="004D3A0E"/>
    <w:rsid w:val="004E4918"/>
    <w:rsid w:val="004F1199"/>
    <w:rsid w:val="004F4E92"/>
    <w:rsid w:val="004F5B51"/>
    <w:rsid w:val="004F686F"/>
    <w:rsid w:val="00501B08"/>
    <w:rsid w:val="00504195"/>
    <w:rsid w:val="00504EAF"/>
    <w:rsid w:val="00510ACE"/>
    <w:rsid w:val="00514E6B"/>
    <w:rsid w:val="005154AE"/>
    <w:rsid w:val="00516BDF"/>
    <w:rsid w:val="00521148"/>
    <w:rsid w:val="00521E38"/>
    <w:rsid w:val="00536E5D"/>
    <w:rsid w:val="005412CF"/>
    <w:rsid w:val="00543ACD"/>
    <w:rsid w:val="005454BF"/>
    <w:rsid w:val="005501B6"/>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967E5"/>
    <w:rsid w:val="005A3190"/>
    <w:rsid w:val="005A65CB"/>
    <w:rsid w:val="005B308B"/>
    <w:rsid w:val="005B5ECE"/>
    <w:rsid w:val="005C2956"/>
    <w:rsid w:val="005D064B"/>
    <w:rsid w:val="005E10AA"/>
    <w:rsid w:val="005E2ECF"/>
    <w:rsid w:val="005E4771"/>
    <w:rsid w:val="005E4A95"/>
    <w:rsid w:val="005E521E"/>
    <w:rsid w:val="00601E82"/>
    <w:rsid w:val="00602236"/>
    <w:rsid w:val="00605BFA"/>
    <w:rsid w:val="006075E9"/>
    <w:rsid w:val="0061002E"/>
    <w:rsid w:val="006110AD"/>
    <w:rsid w:val="0061171E"/>
    <w:rsid w:val="00615CCC"/>
    <w:rsid w:val="00616CC8"/>
    <w:rsid w:val="00622B35"/>
    <w:rsid w:val="0062451A"/>
    <w:rsid w:val="00624BA1"/>
    <w:rsid w:val="00626C19"/>
    <w:rsid w:val="00632339"/>
    <w:rsid w:val="00634EB8"/>
    <w:rsid w:val="006366F6"/>
    <w:rsid w:val="00637EEA"/>
    <w:rsid w:val="0064436C"/>
    <w:rsid w:val="00650ADB"/>
    <w:rsid w:val="00652CE8"/>
    <w:rsid w:val="00655043"/>
    <w:rsid w:val="00656033"/>
    <w:rsid w:val="0066027A"/>
    <w:rsid w:val="006618E3"/>
    <w:rsid w:val="006622C4"/>
    <w:rsid w:val="00662D09"/>
    <w:rsid w:val="00663088"/>
    <w:rsid w:val="006666D5"/>
    <w:rsid w:val="00670C57"/>
    <w:rsid w:val="00672E5E"/>
    <w:rsid w:val="00676B28"/>
    <w:rsid w:val="006776FC"/>
    <w:rsid w:val="00683C8D"/>
    <w:rsid w:val="0068746B"/>
    <w:rsid w:val="006935E4"/>
    <w:rsid w:val="00694280"/>
    <w:rsid w:val="00694381"/>
    <w:rsid w:val="0069736D"/>
    <w:rsid w:val="006A05FD"/>
    <w:rsid w:val="006A0B89"/>
    <w:rsid w:val="006B5208"/>
    <w:rsid w:val="006C0502"/>
    <w:rsid w:val="006C3742"/>
    <w:rsid w:val="006D0048"/>
    <w:rsid w:val="006D123E"/>
    <w:rsid w:val="006D2CDE"/>
    <w:rsid w:val="006D451F"/>
    <w:rsid w:val="006D690C"/>
    <w:rsid w:val="006E2E5B"/>
    <w:rsid w:val="006E6772"/>
    <w:rsid w:val="006F132D"/>
    <w:rsid w:val="006F328B"/>
    <w:rsid w:val="006F3DAB"/>
    <w:rsid w:val="006F58D8"/>
    <w:rsid w:val="00703A30"/>
    <w:rsid w:val="0070717B"/>
    <w:rsid w:val="007127E8"/>
    <w:rsid w:val="007145D4"/>
    <w:rsid w:val="00721469"/>
    <w:rsid w:val="00721D11"/>
    <w:rsid w:val="00721DE9"/>
    <w:rsid w:val="00722996"/>
    <w:rsid w:val="0072417F"/>
    <w:rsid w:val="00727EA7"/>
    <w:rsid w:val="0073611A"/>
    <w:rsid w:val="00744864"/>
    <w:rsid w:val="007518D8"/>
    <w:rsid w:val="00751BA2"/>
    <w:rsid w:val="00752426"/>
    <w:rsid w:val="00756D75"/>
    <w:rsid w:val="007625B6"/>
    <w:rsid w:val="00767B58"/>
    <w:rsid w:val="00767FDE"/>
    <w:rsid w:val="007846E5"/>
    <w:rsid w:val="00785579"/>
    <w:rsid w:val="007934E1"/>
    <w:rsid w:val="0079600D"/>
    <w:rsid w:val="007965F0"/>
    <w:rsid w:val="00796A05"/>
    <w:rsid w:val="007A0D7E"/>
    <w:rsid w:val="007A1233"/>
    <w:rsid w:val="007A2B3C"/>
    <w:rsid w:val="007A2B4C"/>
    <w:rsid w:val="007A620B"/>
    <w:rsid w:val="007A63AD"/>
    <w:rsid w:val="007A6517"/>
    <w:rsid w:val="007B2822"/>
    <w:rsid w:val="007B34AC"/>
    <w:rsid w:val="007B43AB"/>
    <w:rsid w:val="007B64AF"/>
    <w:rsid w:val="007B79BC"/>
    <w:rsid w:val="007B7CF9"/>
    <w:rsid w:val="007C0165"/>
    <w:rsid w:val="007C0DBF"/>
    <w:rsid w:val="007C584F"/>
    <w:rsid w:val="007D3DEE"/>
    <w:rsid w:val="007D6256"/>
    <w:rsid w:val="007E1361"/>
    <w:rsid w:val="007E2070"/>
    <w:rsid w:val="007E432E"/>
    <w:rsid w:val="007E4543"/>
    <w:rsid w:val="007F11FF"/>
    <w:rsid w:val="007F2B57"/>
    <w:rsid w:val="007F653D"/>
    <w:rsid w:val="00802957"/>
    <w:rsid w:val="008039DE"/>
    <w:rsid w:val="008048A7"/>
    <w:rsid w:val="0081185C"/>
    <w:rsid w:val="00814CE9"/>
    <w:rsid w:val="00817131"/>
    <w:rsid w:val="00821489"/>
    <w:rsid w:val="0082437A"/>
    <w:rsid w:val="008269FC"/>
    <w:rsid w:val="0083051F"/>
    <w:rsid w:val="00832466"/>
    <w:rsid w:val="00832639"/>
    <w:rsid w:val="00840BA1"/>
    <w:rsid w:val="00843A65"/>
    <w:rsid w:val="00844069"/>
    <w:rsid w:val="00852166"/>
    <w:rsid w:val="00853B95"/>
    <w:rsid w:val="008542E8"/>
    <w:rsid w:val="00862DCC"/>
    <w:rsid w:val="00871EC9"/>
    <w:rsid w:val="008724F6"/>
    <w:rsid w:val="00876D5C"/>
    <w:rsid w:val="00880E0D"/>
    <w:rsid w:val="00880E75"/>
    <w:rsid w:val="0088292B"/>
    <w:rsid w:val="0088519E"/>
    <w:rsid w:val="00890D95"/>
    <w:rsid w:val="008917AC"/>
    <w:rsid w:val="00894042"/>
    <w:rsid w:val="008942E7"/>
    <w:rsid w:val="00894B1C"/>
    <w:rsid w:val="008A1F0C"/>
    <w:rsid w:val="008A2929"/>
    <w:rsid w:val="008B093B"/>
    <w:rsid w:val="008B14FB"/>
    <w:rsid w:val="008B1DEC"/>
    <w:rsid w:val="008B448D"/>
    <w:rsid w:val="008C0EB3"/>
    <w:rsid w:val="008C2A62"/>
    <w:rsid w:val="008C3081"/>
    <w:rsid w:val="008C436C"/>
    <w:rsid w:val="008C5E84"/>
    <w:rsid w:val="008C6D59"/>
    <w:rsid w:val="008D6FB1"/>
    <w:rsid w:val="008D7023"/>
    <w:rsid w:val="008D7DC9"/>
    <w:rsid w:val="008E2983"/>
    <w:rsid w:val="008F2285"/>
    <w:rsid w:val="008F2AA0"/>
    <w:rsid w:val="00903B89"/>
    <w:rsid w:val="00904D16"/>
    <w:rsid w:val="00907363"/>
    <w:rsid w:val="0092325C"/>
    <w:rsid w:val="0092337C"/>
    <w:rsid w:val="00925686"/>
    <w:rsid w:val="00925F1F"/>
    <w:rsid w:val="00926F97"/>
    <w:rsid w:val="0093200C"/>
    <w:rsid w:val="00932584"/>
    <w:rsid w:val="00937D41"/>
    <w:rsid w:val="00940D8E"/>
    <w:rsid w:val="00963310"/>
    <w:rsid w:val="0096539A"/>
    <w:rsid w:val="00967BAB"/>
    <w:rsid w:val="00983D17"/>
    <w:rsid w:val="009868DB"/>
    <w:rsid w:val="009901BC"/>
    <w:rsid w:val="009905BC"/>
    <w:rsid w:val="00990D1A"/>
    <w:rsid w:val="009949C1"/>
    <w:rsid w:val="009957CF"/>
    <w:rsid w:val="009A4556"/>
    <w:rsid w:val="009A5231"/>
    <w:rsid w:val="009A7C35"/>
    <w:rsid w:val="009B57F9"/>
    <w:rsid w:val="009C1E02"/>
    <w:rsid w:val="009C24E4"/>
    <w:rsid w:val="009C2834"/>
    <w:rsid w:val="009C380F"/>
    <w:rsid w:val="009D0DA7"/>
    <w:rsid w:val="009D2B41"/>
    <w:rsid w:val="009D2D7E"/>
    <w:rsid w:val="009D5E4B"/>
    <w:rsid w:val="009E2F6E"/>
    <w:rsid w:val="009E39C5"/>
    <w:rsid w:val="009E3B83"/>
    <w:rsid w:val="009E6637"/>
    <w:rsid w:val="009F02DC"/>
    <w:rsid w:val="009F02EB"/>
    <w:rsid w:val="009F1C18"/>
    <w:rsid w:val="009F727A"/>
    <w:rsid w:val="00A00E6F"/>
    <w:rsid w:val="00A040EF"/>
    <w:rsid w:val="00A122E9"/>
    <w:rsid w:val="00A13DF5"/>
    <w:rsid w:val="00A147B6"/>
    <w:rsid w:val="00A14C85"/>
    <w:rsid w:val="00A161D0"/>
    <w:rsid w:val="00A202AA"/>
    <w:rsid w:val="00A20DA2"/>
    <w:rsid w:val="00A2288A"/>
    <w:rsid w:val="00A30155"/>
    <w:rsid w:val="00A306B1"/>
    <w:rsid w:val="00A30A0C"/>
    <w:rsid w:val="00A3266F"/>
    <w:rsid w:val="00A33391"/>
    <w:rsid w:val="00A35229"/>
    <w:rsid w:val="00A35547"/>
    <w:rsid w:val="00A37155"/>
    <w:rsid w:val="00A42F4E"/>
    <w:rsid w:val="00A43778"/>
    <w:rsid w:val="00A45491"/>
    <w:rsid w:val="00A52106"/>
    <w:rsid w:val="00A54732"/>
    <w:rsid w:val="00A56BF4"/>
    <w:rsid w:val="00A57CBC"/>
    <w:rsid w:val="00A6098F"/>
    <w:rsid w:val="00A638D5"/>
    <w:rsid w:val="00A70111"/>
    <w:rsid w:val="00A709C8"/>
    <w:rsid w:val="00A7207F"/>
    <w:rsid w:val="00A7275C"/>
    <w:rsid w:val="00A80B66"/>
    <w:rsid w:val="00A822CB"/>
    <w:rsid w:val="00A82621"/>
    <w:rsid w:val="00A86F42"/>
    <w:rsid w:val="00A97938"/>
    <w:rsid w:val="00AA0118"/>
    <w:rsid w:val="00AA3DA5"/>
    <w:rsid w:val="00AA3F1C"/>
    <w:rsid w:val="00AA4D6D"/>
    <w:rsid w:val="00AA4F3C"/>
    <w:rsid w:val="00AA7C17"/>
    <w:rsid w:val="00AA7F12"/>
    <w:rsid w:val="00AA7F71"/>
    <w:rsid w:val="00AB04E9"/>
    <w:rsid w:val="00AB1BB8"/>
    <w:rsid w:val="00AB2E06"/>
    <w:rsid w:val="00AB361E"/>
    <w:rsid w:val="00AB5125"/>
    <w:rsid w:val="00AB5511"/>
    <w:rsid w:val="00AB56ED"/>
    <w:rsid w:val="00AC0ABD"/>
    <w:rsid w:val="00AC283A"/>
    <w:rsid w:val="00AC57FE"/>
    <w:rsid w:val="00AC5E16"/>
    <w:rsid w:val="00AC7744"/>
    <w:rsid w:val="00AD3179"/>
    <w:rsid w:val="00AD3738"/>
    <w:rsid w:val="00AD576A"/>
    <w:rsid w:val="00AE5BEC"/>
    <w:rsid w:val="00AE7D2F"/>
    <w:rsid w:val="00AF0458"/>
    <w:rsid w:val="00AF5493"/>
    <w:rsid w:val="00B0450A"/>
    <w:rsid w:val="00B132D9"/>
    <w:rsid w:val="00B14A0F"/>
    <w:rsid w:val="00B20C18"/>
    <w:rsid w:val="00B2308E"/>
    <w:rsid w:val="00B31B4D"/>
    <w:rsid w:val="00B31C48"/>
    <w:rsid w:val="00B32E40"/>
    <w:rsid w:val="00B43223"/>
    <w:rsid w:val="00B44120"/>
    <w:rsid w:val="00B4562F"/>
    <w:rsid w:val="00B45A24"/>
    <w:rsid w:val="00B5336A"/>
    <w:rsid w:val="00B54200"/>
    <w:rsid w:val="00B54683"/>
    <w:rsid w:val="00B56BF2"/>
    <w:rsid w:val="00B62631"/>
    <w:rsid w:val="00B63E73"/>
    <w:rsid w:val="00B64BD7"/>
    <w:rsid w:val="00B66D60"/>
    <w:rsid w:val="00B67B12"/>
    <w:rsid w:val="00B70E2A"/>
    <w:rsid w:val="00B71519"/>
    <w:rsid w:val="00B7212D"/>
    <w:rsid w:val="00B72C7A"/>
    <w:rsid w:val="00B74B58"/>
    <w:rsid w:val="00B81557"/>
    <w:rsid w:val="00B82B2E"/>
    <w:rsid w:val="00B83DE3"/>
    <w:rsid w:val="00B93EB2"/>
    <w:rsid w:val="00B96A8B"/>
    <w:rsid w:val="00B97A41"/>
    <w:rsid w:val="00BA5B0E"/>
    <w:rsid w:val="00BC022B"/>
    <w:rsid w:val="00BC0D95"/>
    <w:rsid w:val="00BC3171"/>
    <w:rsid w:val="00BC59D1"/>
    <w:rsid w:val="00BC6151"/>
    <w:rsid w:val="00BD0783"/>
    <w:rsid w:val="00BD12E0"/>
    <w:rsid w:val="00BD4DD8"/>
    <w:rsid w:val="00BD4F53"/>
    <w:rsid w:val="00BE096C"/>
    <w:rsid w:val="00BE2A6D"/>
    <w:rsid w:val="00BE5A78"/>
    <w:rsid w:val="00BE799B"/>
    <w:rsid w:val="00BF2AA1"/>
    <w:rsid w:val="00BF478C"/>
    <w:rsid w:val="00C01E78"/>
    <w:rsid w:val="00C0518A"/>
    <w:rsid w:val="00C05FD4"/>
    <w:rsid w:val="00C0731E"/>
    <w:rsid w:val="00C108CC"/>
    <w:rsid w:val="00C10EED"/>
    <w:rsid w:val="00C1126D"/>
    <w:rsid w:val="00C1227E"/>
    <w:rsid w:val="00C14003"/>
    <w:rsid w:val="00C17A82"/>
    <w:rsid w:val="00C2066E"/>
    <w:rsid w:val="00C210F1"/>
    <w:rsid w:val="00C212B2"/>
    <w:rsid w:val="00C27B8A"/>
    <w:rsid w:val="00C318A9"/>
    <w:rsid w:val="00C35D37"/>
    <w:rsid w:val="00C364A7"/>
    <w:rsid w:val="00C41818"/>
    <w:rsid w:val="00C4629D"/>
    <w:rsid w:val="00C5102C"/>
    <w:rsid w:val="00C5458E"/>
    <w:rsid w:val="00C61B78"/>
    <w:rsid w:val="00C63ED5"/>
    <w:rsid w:val="00C75030"/>
    <w:rsid w:val="00C8006F"/>
    <w:rsid w:val="00C81949"/>
    <w:rsid w:val="00C82B08"/>
    <w:rsid w:val="00C83380"/>
    <w:rsid w:val="00C86536"/>
    <w:rsid w:val="00C9161A"/>
    <w:rsid w:val="00C9432E"/>
    <w:rsid w:val="00C94F41"/>
    <w:rsid w:val="00CA0747"/>
    <w:rsid w:val="00CA2F6B"/>
    <w:rsid w:val="00CB27EB"/>
    <w:rsid w:val="00CB3272"/>
    <w:rsid w:val="00CB41B9"/>
    <w:rsid w:val="00CB492F"/>
    <w:rsid w:val="00CC0BF6"/>
    <w:rsid w:val="00CC2237"/>
    <w:rsid w:val="00CC26A3"/>
    <w:rsid w:val="00CC3AA8"/>
    <w:rsid w:val="00CC48FC"/>
    <w:rsid w:val="00CC7CFF"/>
    <w:rsid w:val="00CD1A2A"/>
    <w:rsid w:val="00CD2643"/>
    <w:rsid w:val="00CD2BB8"/>
    <w:rsid w:val="00CD5157"/>
    <w:rsid w:val="00CE64C3"/>
    <w:rsid w:val="00CE7282"/>
    <w:rsid w:val="00CF4446"/>
    <w:rsid w:val="00D02105"/>
    <w:rsid w:val="00D0226A"/>
    <w:rsid w:val="00D02FD8"/>
    <w:rsid w:val="00D06B32"/>
    <w:rsid w:val="00D16297"/>
    <w:rsid w:val="00D22310"/>
    <w:rsid w:val="00D24D90"/>
    <w:rsid w:val="00D25FEA"/>
    <w:rsid w:val="00D33778"/>
    <w:rsid w:val="00D34554"/>
    <w:rsid w:val="00D35EF1"/>
    <w:rsid w:val="00D41F2E"/>
    <w:rsid w:val="00D46115"/>
    <w:rsid w:val="00D60AB9"/>
    <w:rsid w:val="00D616B0"/>
    <w:rsid w:val="00D64894"/>
    <w:rsid w:val="00D72EA9"/>
    <w:rsid w:val="00D73341"/>
    <w:rsid w:val="00D77963"/>
    <w:rsid w:val="00D850EA"/>
    <w:rsid w:val="00D918BE"/>
    <w:rsid w:val="00D9776B"/>
    <w:rsid w:val="00DA10E1"/>
    <w:rsid w:val="00DA4E19"/>
    <w:rsid w:val="00DA627D"/>
    <w:rsid w:val="00DA7091"/>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0E11"/>
    <w:rsid w:val="00DF1C03"/>
    <w:rsid w:val="00DF7FBD"/>
    <w:rsid w:val="00E01E77"/>
    <w:rsid w:val="00E03624"/>
    <w:rsid w:val="00E05BC3"/>
    <w:rsid w:val="00E07B61"/>
    <w:rsid w:val="00E07C7E"/>
    <w:rsid w:val="00E140D5"/>
    <w:rsid w:val="00E14275"/>
    <w:rsid w:val="00E1517A"/>
    <w:rsid w:val="00E172B3"/>
    <w:rsid w:val="00E217A7"/>
    <w:rsid w:val="00E22B6D"/>
    <w:rsid w:val="00E31578"/>
    <w:rsid w:val="00E40D77"/>
    <w:rsid w:val="00E4454E"/>
    <w:rsid w:val="00E51350"/>
    <w:rsid w:val="00E517C8"/>
    <w:rsid w:val="00E529A9"/>
    <w:rsid w:val="00E52F50"/>
    <w:rsid w:val="00E55736"/>
    <w:rsid w:val="00E63C58"/>
    <w:rsid w:val="00E652CF"/>
    <w:rsid w:val="00E67C47"/>
    <w:rsid w:val="00E72455"/>
    <w:rsid w:val="00E743F2"/>
    <w:rsid w:val="00E74410"/>
    <w:rsid w:val="00E8025A"/>
    <w:rsid w:val="00E908D8"/>
    <w:rsid w:val="00E926EC"/>
    <w:rsid w:val="00E935E5"/>
    <w:rsid w:val="00E96794"/>
    <w:rsid w:val="00EA0447"/>
    <w:rsid w:val="00EA41FC"/>
    <w:rsid w:val="00EA5080"/>
    <w:rsid w:val="00EA690F"/>
    <w:rsid w:val="00EA6AF4"/>
    <w:rsid w:val="00EB0FBC"/>
    <w:rsid w:val="00EB79D3"/>
    <w:rsid w:val="00EC5A5D"/>
    <w:rsid w:val="00EC5D99"/>
    <w:rsid w:val="00EC6A0D"/>
    <w:rsid w:val="00ED014F"/>
    <w:rsid w:val="00EE0BDC"/>
    <w:rsid w:val="00EE0FFF"/>
    <w:rsid w:val="00EE103F"/>
    <w:rsid w:val="00EE11E1"/>
    <w:rsid w:val="00EE433D"/>
    <w:rsid w:val="00EE4C4D"/>
    <w:rsid w:val="00EE7471"/>
    <w:rsid w:val="00EF460E"/>
    <w:rsid w:val="00EF5469"/>
    <w:rsid w:val="00F00B03"/>
    <w:rsid w:val="00F031AF"/>
    <w:rsid w:val="00F0377B"/>
    <w:rsid w:val="00F04375"/>
    <w:rsid w:val="00F06119"/>
    <w:rsid w:val="00F21B47"/>
    <w:rsid w:val="00F22014"/>
    <w:rsid w:val="00F252A5"/>
    <w:rsid w:val="00F34B24"/>
    <w:rsid w:val="00F431D7"/>
    <w:rsid w:val="00F43A54"/>
    <w:rsid w:val="00F46AB4"/>
    <w:rsid w:val="00F52C5F"/>
    <w:rsid w:val="00F57B32"/>
    <w:rsid w:val="00F61119"/>
    <w:rsid w:val="00F64ECA"/>
    <w:rsid w:val="00F65C22"/>
    <w:rsid w:val="00F663EF"/>
    <w:rsid w:val="00F707EC"/>
    <w:rsid w:val="00F72756"/>
    <w:rsid w:val="00F72BFE"/>
    <w:rsid w:val="00F72C77"/>
    <w:rsid w:val="00F82145"/>
    <w:rsid w:val="00F824FF"/>
    <w:rsid w:val="00F868F4"/>
    <w:rsid w:val="00F902FD"/>
    <w:rsid w:val="00F904C9"/>
    <w:rsid w:val="00F90EE5"/>
    <w:rsid w:val="00F91B52"/>
    <w:rsid w:val="00F942B9"/>
    <w:rsid w:val="00F96E04"/>
    <w:rsid w:val="00FA0298"/>
    <w:rsid w:val="00FA1905"/>
    <w:rsid w:val="00FA1C0C"/>
    <w:rsid w:val="00FA4A3F"/>
    <w:rsid w:val="00FB0A0D"/>
    <w:rsid w:val="00FB46C7"/>
    <w:rsid w:val="00FB5A19"/>
    <w:rsid w:val="00FB5AEE"/>
    <w:rsid w:val="00FC079A"/>
    <w:rsid w:val="00FC07E3"/>
    <w:rsid w:val="00FC146C"/>
    <w:rsid w:val="00FC56C8"/>
    <w:rsid w:val="00FC7309"/>
    <w:rsid w:val="00FD1679"/>
    <w:rsid w:val="00FD360B"/>
    <w:rsid w:val="00FD473B"/>
    <w:rsid w:val="00FD730E"/>
    <w:rsid w:val="00FE2320"/>
    <w:rsid w:val="00FE2EED"/>
    <w:rsid w:val="00FE7490"/>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5F1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link w:val="ac"/>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d">
    <w:name w:val="Знак Знак"/>
    <w:basedOn w:val="a0"/>
    <w:rsid w:val="00A82621"/>
    <w:pPr>
      <w:spacing w:after="160" w:line="240" w:lineRule="exact"/>
    </w:pPr>
    <w:rPr>
      <w:rFonts w:ascii="Verdana" w:hAnsi="Verdana" w:cs="Verdana"/>
      <w:noProof/>
      <w:sz w:val="20"/>
      <w:szCs w:val="20"/>
      <w:lang w:val="en-US" w:eastAsia="en-US"/>
    </w:rPr>
  </w:style>
  <w:style w:type="character" w:styleId="ae">
    <w:name w:val="Hyperlink"/>
    <w:uiPriority w:val="99"/>
    <w:rsid w:val="00FA4A3F"/>
    <w:rPr>
      <w:color w:val="0000FF"/>
      <w:u w:val="single"/>
    </w:rPr>
  </w:style>
  <w:style w:type="paragraph" w:styleId="af">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0"/>
    <w:unhideWhenUsed/>
    <w:rsid w:val="00AB5125"/>
    <w:rPr>
      <w:rFonts w:asciiTheme="minorHAnsi" w:eastAsiaTheme="minorHAnsi" w:hAnsiTheme="minorHAnsi" w:cstheme="minorBidi"/>
      <w:sz w:val="20"/>
      <w:szCs w:val="20"/>
      <w:lang w:eastAsia="en-US"/>
    </w:rPr>
  </w:style>
  <w:style w:type="character" w:customStyle="1" w:styleId="af0">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f"/>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1">
    <w:name w:val="Body Text Indent"/>
    <w:basedOn w:val="a0"/>
    <w:link w:val="af2"/>
    <w:unhideWhenUsed/>
    <w:rsid w:val="00D850EA"/>
    <w:pPr>
      <w:spacing w:after="120"/>
      <w:ind w:left="283"/>
    </w:pPr>
  </w:style>
  <w:style w:type="character" w:customStyle="1" w:styleId="af2">
    <w:name w:val="Основной текст с отступом Знак"/>
    <w:basedOn w:val="a1"/>
    <w:link w:val="af1"/>
    <w:rsid w:val="00D850EA"/>
    <w:rPr>
      <w:rFonts w:ascii="Times New Roman" w:eastAsia="Times New Roman" w:hAnsi="Times New Roman" w:cs="Times New Roman"/>
      <w:sz w:val="24"/>
      <w:szCs w:val="24"/>
      <w:lang w:eastAsia="ru-RU"/>
    </w:rPr>
  </w:style>
  <w:style w:type="paragraph" w:styleId="af3">
    <w:name w:val="endnote text"/>
    <w:basedOn w:val="a0"/>
    <w:link w:val="af4"/>
    <w:semiHidden/>
    <w:rsid w:val="00D850EA"/>
    <w:rPr>
      <w:sz w:val="20"/>
      <w:szCs w:val="20"/>
    </w:rPr>
  </w:style>
  <w:style w:type="character" w:customStyle="1" w:styleId="af4">
    <w:name w:val="Текст концевой сноски Знак"/>
    <w:basedOn w:val="a1"/>
    <w:link w:val="af3"/>
    <w:semiHidden/>
    <w:rsid w:val="00D850EA"/>
    <w:rPr>
      <w:rFonts w:ascii="Times New Roman" w:eastAsia="Times New Roman" w:hAnsi="Times New Roman" w:cs="Times New Roman"/>
      <w:sz w:val="20"/>
      <w:szCs w:val="20"/>
      <w:lang w:eastAsia="ru-RU"/>
    </w:rPr>
  </w:style>
  <w:style w:type="paragraph" w:styleId="af5">
    <w:name w:val="Balloon Text"/>
    <w:basedOn w:val="a0"/>
    <w:link w:val="af6"/>
    <w:uiPriority w:val="99"/>
    <w:semiHidden/>
    <w:unhideWhenUsed/>
    <w:rsid w:val="001976A4"/>
    <w:rPr>
      <w:rFonts w:ascii="Segoe UI" w:hAnsi="Segoe UI" w:cs="Segoe UI"/>
      <w:sz w:val="18"/>
      <w:szCs w:val="18"/>
    </w:rPr>
  </w:style>
  <w:style w:type="character" w:customStyle="1" w:styleId="af6">
    <w:name w:val="Текст выноски Знак"/>
    <w:basedOn w:val="a1"/>
    <w:link w:val="af5"/>
    <w:uiPriority w:val="99"/>
    <w:semiHidden/>
    <w:rsid w:val="001976A4"/>
    <w:rPr>
      <w:rFonts w:ascii="Segoe UI" w:eastAsia="Times New Roman" w:hAnsi="Segoe UI" w:cs="Segoe UI"/>
      <w:sz w:val="18"/>
      <w:szCs w:val="18"/>
      <w:lang w:eastAsia="ru-RU"/>
    </w:rPr>
  </w:style>
  <w:style w:type="paragraph" w:styleId="af7">
    <w:name w:val="header"/>
    <w:basedOn w:val="a0"/>
    <w:link w:val="af8"/>
    <w:uiPriority w:val="99"/>
    <w:unhideWhenUsed/>
    <w:rsid w:val="008B093B"/>
    <w:pPr>
      <w:tabs>
        <w:tab w:val="center" w:pos="4677"/>
        <w:tab w:val="right" w:pos="9355"/>
      </w:tabs>
    </w:pPr>
  </w:style>
  <w:style w:type="character" w:customStyle="1" w:styleId="af8">
    <w:name w:val="Верхний колонтитул Знак"/>
    <w:basedOn w:val="a1"/>
    <w:link w:val="af7"/>
    <w:uiPriority w:val="99"/>
    <w:rsid w:val="008B093B"/>
    <w:rPr>
      <w:rFonts w:ascii="Times New Roman" w:eastAsia="Times New Roman" w:hAnsi="Times New Roman" w:cs="Times New Roman"/>
      <w:sz w:val="24"/>
      <w:szCs w:val="24"/>
      <w:lang w:eastAsia="ru-RU"/>
    </w:rPr>
  </w:style>
  <w:style w:type="paragraph" w:styleId="af9">
    <w:name w:val="footer"/>
    <w:basedOn w:val="a0"/>
    <w:link w:val="afa"/>
    <w:uiPriority w:val="99"/>
    <w:unhideWhenUsed/>
    <w:rsid w:val="008B093B"/>
    <w:pPr>
      <w:tabs>
        <w:tab w:val="center" w:pos="4677"/>
        <w:tab w:val="right" w:pos="9355"/>
      </w:tabs>
    </w:pPr>
  </w:style>
  <w:style w:type="character" w:customStyle="1" w:styleId="afa">
    <w:name w:val="Нижний колонтитул Знак"/>
    <w:basedOn w:val="a1"/>
    <w:link w:val="af9"/>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b">
    <w:name w:val="footnote reference"/>
    <w:rsid w:val="002B13D8"/>
    <w:rPr>
      <w:vertAlign w:val="superscript"/>
    </w:rPr>
  </w:style>
  <w:style w:type="paragraph" w:styleId="afc">
    <w:name w:val="Body Text"/>
    <w:basedOn w:val="a0"/>
    <w:link w:val="afd"/>
    <w:uiPriority w:val="99"/>
    <w:semiHidden/>
    <w:unhideWhenUsed/>
    <w:rsid w:val="00853B95"/>
    <w:pPr>
      <w:spacing w:after="120"/>
    </w:pPr>
  </w:style>
  <w:style w:type="character" w:customStyle="1" w:styleId="afd">
    <w:name w:val="Основной текст Знак"/>
    <w:basedOn w:val="a1"/>
    <w:link w:val="afc"/>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basedOn w:val="a1"/>
    <w:uiPriority w:val="99"/>
    <w:semiHidden/>
    <w:unhideWhenUsed/>
    <w:rsid w:val="00E03624"/>
    <w:rPr>
      <w:sz w:val="16"/>
      <w:szCs w:val="16"/>
    </w:rPr>
  </w:style>
  <w:style w:type="paragraph" w:styleId="aff">
    <w:name w:val="annotation text"/>
    <w:basedOn w:val="a0"/>
    <w:link w:val="aff0"/>
    <w:uiPriority w:val="99"/>
    <w:semiHidden/>
    <w:unhideWhenUsed/>
    <w:rsid w:val="00E03624"/>
    <w:rPr>
      <w:sz w:val="20"/>
      <w:szCs w:val="20"/>
    </w:rPr>
  </w:style>
  <w:style w:type="character" w:customStyle="1" w:styleId="aff0">
    <w:name w:val="Текст примечания Знак"/>
    <w:basedOn w:val="a1"/>
    <w:link w:val="aff"/>
    <w:uiPriority w:val="99"/>
    <w:semiHidden/>
    <w:rsid w:val="00E03624"/>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sid w:val="00E03624"/>
    <w:rPr>
      <w:b/>
      <w:bCs/>
    </w:rPr>
  </w:style>
  <w:style w:type="character" w:customStyle="1" w:styleId="aff2">
    <w:name w:val="Тема примечания Знак"/>
    <w:basedOn w:val="aff0"/>
    <w:link w:val="aff1"/>
    <w:uiPriority w:val="99"/>
    <w:semiHidden/>
    <w:rsid w:val="00E03624"/>
    <w:rPr>
      <w:rFonts w:ascii="Times New Roman" w:eastAsia="Times New Roman" w:hAnsi="Times New Roman" w:cs="Times New Roman"/>
      <w:b/>
      <w:bCs/>
      <w:sz w:val="20"/>
      <w:szCs w:val="20"/>
      <w:lang w:eastAsia="ru-RU"/>
    </w:rPr>
  </w:style>
  <w:style w:type="character" w:customStyle="1" w:styleId="ac">
    <w:name w:val="Обычный (веб) Знак"/>
    <w:aliases w:val="Обычный (веб)1 Знак,Обычный (Web) Знак,Обычный (Web)1 Знак"/>
    <w:link w:val="ab"/>
    <w:uiPriority w:val="99"/>
    <w:locked/>
    <w:rsid w:val="00B0450A"/>
    <w:rPr>
      <w:rFonts w:ascii="Times New Roman" w:eastAsia="Times New Roman" w:hAnsi="Times New Roman" w:cs="Times New Roman"/>
      <w:sz w:val="24"/>
      <w:szCs w:val="24"/>
      <w:lang w:eastAsia="ru-RU"/>
    </w:rPr>
  </w:style>
  <w:style w:type="character" w:customStyle="1" w:styleId="24">
    <w:name w:val="Основной текст (2)_"/>
    <w:link w:val="25"/>
    <w:locked/>
    <w:rsid w:val="00B0450A"/>
    <w:rPr>
      <w:sz w:val="28"/>
      <w:szCs w:val="28"/>
      <w:shd w:val="clear" w:color="auto" w:fill="FFFFFF"/>
    </w:rPr>
  </w:style>
  <w:style w:type="paragraph" w:customStyle="1" w:styleId="25">
    <w:name w:val="Основной текст (2)"/>
    <w:basedOn w:val="a0"/>
    <w:link w:val="24"/>
    <w:rsid w:val="00B0450A"/>
    <w:pPr>
      <w:widowControl w:val="0"/>
      <w:shd w:val="clear" w:color="auto" w:fill="FFFFFF"/>
      <w:spacing w:line="322" w:lineRule="exact"/>
    </w:pPr>
    <w:rPr>
      <w:rFonts w:asciiTheme="minorHAnsi" w:eastAsiaTheme="minorHAnsi" w:hAnsiTheme="minorHAnsi" w:cstheme="minorBidi"/>
      <w:sz w:val="28"/>
      <w:szCs w:val="28"/>
      <w:lang w:eastAsia="en-US"/>
    </w:rPr>
  </w:style>
  <w:style w:type="character" w:customStyle="1" w:styleId="4">
    <w:name w:val="Основной текст (4)"/>
    <w:uiPriority w:val="99"/>
    <w:rsid w:val="00B0450A"/>
    <w:rPr>
      <w:rFonts w:ascii="Times New Roman" w:hAnsi="Times New Roman" w:cs="Times New Roman" w:hint="default"/>
      <w:b/>
      <w:bCs/>
      <w:i/>
      <w:iCs/>
      <w:sz w:val="22"/>
      <w:szCs w:val="2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2444029">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95752283">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8365587">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94313732">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786390">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361850">
      <w:bodyDiv w:val="1"/>
      <w:marLeft w:val="0"/>
      <w:marRight w:val="0"/>
      <w:marTop w:val="0"/>
      <w:marBottom w:val="0"/>
      <w:divBdr>
        <w:top w:val="none" w:sz="0" w:space="0" w:color="auto"/>
        <w:left w:val="none" w:sz="0" w:space="0" w:color="auto"/>
        <w:bottom w:val="none" w:sz="0" w:space="0" w:color="auto"/>
        <w:right w:val="none" w:sz="0" w:space="0" w:color="auto"/>
      </w:divBdr>
    </w:div>
    <w:div w:id="1220827903">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070854">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09383063">
      <w:bodyDiv w:val="1"/>
      <w:marLeft w:val="0"/>
      <w:marRight w:val="0"/>
      <w:marTop w:val="0"/>
      <w:marBottom w:val="0"/>
      <w:divBdr>
        <w:top w:val="none" w:sz="0" w:space="0" w:color="auto"/>
        <w:left w:val="none" w:sz="0" w:space="0" w:color="auto"/>
        <w:bottom w:val="none" w:sz="0" w:space="0" w:color="auto"/>
        <w:right w:val="none" w:sz="0" w:space="0" w:color="auto"/>
      </w:divBdr>
    </w:div>
    <w:div w:id="1432243435">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90756785">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654676">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72836358">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apps.webofknowledg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AD49CCD-0345-408F-9F05-54C3548E4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3511</Words>
  <Characters>20016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19</cp:revision>
  <cp:lastPrinted>2020-12-21T07:09:00Z</cp:lastPrinted>
  <dcterms:created xsi:type="dcterms:W3CDTF">2021-10-03T13:34:00Z</dcterms:created>
  <dcterms:modified xsi:type="dcterms:W3CDTF">2021-10-25T08:10:00Z</dcterms:modified>
</cp:coreProperties>
</file>